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115" w:rsidRPr="00BF4115" w:rsidRDefault="00BF4115" w:rsidP="00E8241B">
      <w:pPr>
        <w:spacing w:line="360" w:lineRule="auto"/>
        <w:jc w:val="center"/>
        <w:rPr>
          <w:sz w:val="22"/>
        </w:rPr>
      </w:pPr>
      <w:r w:rsidRPr="00BF4115">
        <w:rPr>
          <w:sz w:val="22"/>
        </w:rPr>
        <w:t>План проведения тематической недели, посвященной 80-летию Пензенской области</w:t>
      </w:r>
    </w:p>
    <w:p w:rsidR="008A41CC" w:rsidRDefault="00BF4115" w:rsidP="00E8241B">
      <w:pPr>
        <w:spacing w:line="360" w:lineRule="auto"/>
        <w:jc w:val="center"/>
        <w:rPr>
          <w:sz w:val="22"/>
        </w:rPr>
      </w:pPr>
      <w:r w:rsidRPr="00BF4115">
        <w:rPr>
          <w:sz w:val="22"/>
        </w:rPr>
        <w:t xml:space="preserve">в МОУ ООШ им. </w:t>
      </w:r>
      <w:proofErr w:type="spellStart"/>
      <w:r w:rsidRPr="00BF4115">
        <w:rPr>
          <w:sz w:val="22"/>
        </w:rPr>
        <w:t>В.А.Секина</w:t>
      </w:r>
      <w:proofErr w:type="spellEnd"/>
      <w:r w:rsidRPr="00BF4115">
        <w:rPr>
          <w:sz w:val="22"/>
        </w:rPr>
        <w:t xml:space="preserve"> </w:t>
      </w:r>
      <w:proofErr w:type="spellStart"/>
      <w:r w:rsidRPr="00BF4115">
        <w:rPr>
          <w:sz w:val="22"/>
        </w:rPr>
        <w:t>п</w:t>
      </w:r>
      <w:proofErr w:type="gramStart"/>
      <w:r w:rsidRPr="00BF4115">
        <w:rPr>
          <w:sz w:val="22"/>
        </w:rPr>
        <w:t>.Ш</w:t>
      </w:r>
      <w:proofErr w:type="gramEnd"/>
      <w:r w:rsidRPr="00BF4115">
        <w:rPr>
          <w:sz w:val="22"/>
        </w:rPr>
        <w:t>арова</w:t>
      </w:r>
      <w:proofErr w:type="spellEnd"/>
      <w:r w:rsidRPr="00BF4115">
        <w:rPr>
          <w:sz w:val="22"/>
        </w:rPr>
        <w:t xml:space="preserve">  Белинского района Пензенской области</w:t>
      </w:r>
      <w:bookmarkStart w:id="0" w:name="_GoBack"/>
      <w:bookmarkEnd w:id="0"/>
    </w:p>
    <w:p w:rsidR="00BF4115" w:rsidRDefault="00BF4115" w:rsidP="00BF4115">
      <w:pPr>
        <w:jc w:val="center"/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6"/>
        <w:gridCol w:w="5205"/>
        <w:gridCol w:w="3160"/>
      </w:tblGrid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Дата </w:t>
            </w:r>
          </w:p>
          <w:p w:rsidR="00E8241B" w:rsidRDefault="00E8241B" w:rsidP="00BF4115">
            <w:pPr>
              <w:jc w:val="center"/>
              <w:rPr>
                <w:sz w:val="22"/>
              </w:rPr>
            </w:pPr>
          </w:p>
        </w:tc>
        <w:tc>
          <w:tcPr>
            <w:tcW w:w="5205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Мероприятие </w:t>
            </w:r>
          </w:p>
        </w:tc>
        <w:tc>
          <w:tcPr>
            <w:tcW w:w="3160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Ответственные 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04.02.2019</w:t>
            </w:r>
          </w:p>
        </w:tc>
        <w:tc>
          <w:tcPr>
            <w:tcW w:w="5205" w:type="dxa"/>
          </w:tcPr>
          <w:p w:rsidR="00BF4115" w:rsidRDefault="00BF4115" w:rsidP="00E8241B">
            <w:pPr>
              <w:rPr>
                <w:sz w:val="22"/>
              </w:rPr>
            </w:pPr>
            <w:r>
              <w:rPr>
                <w:sz w:val="22"/>
              </w:rPr>
              <w:t>Просмотр кинофильма о Пензенской области «В середине страны, возле самого сердца России…»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Кандрина</w:t>
            </w:r>
            <w:proofErr w:type="spellEnd"/>
            <w:r>
              <w:rPr>
                <w:sz w:val="22"/>
              </w:rPr>
              <w:t xml:space="preserve"> О.Н.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05.02.2019</w:t>
            </w:r>
          </w:p>
        </w:tc>
        <w:tc>
          <w:tcPr>
            <w:tcW w:w="5205" w:type="dxa"/>
          </w:tcPr>
          <w:p w:rsidR="00BF4115" w:rsidRDefault="00BF4115" w:rsidP="00E8241B">
            <w:pPr>
              <w:rPr>
                <w:sz w:val="22"/>
              </w:rPr>
            </w:pPr>
            <w:r>
              <w:rPr>
                <w:sz w:val="22"/>
              </w:rPr>
              <w:t>Классный час «Великие имена Пензенской области»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Ратникова</w:t>
            </w:r>
            <w:proofErr w:type="spellEnd"/>
            <w:r>
              <w:rPr>
                <w:sz w:val="22"/>
              </w:rPr>
              <w:t xml:space="preserve"> Т.А.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06.02.2019</w:t>
            </w:r>
          </w:p>
        </w:tc>
        <w:tc>
          <w:tcPr>
            <w:tcW w:w="5205" w:type="dxa"/>
          </w:tcPr>
          <w:p w:rsidR="00BF4115" w:rsidRDefault="00BF4115" w:rsidP="00E8241B">
            <w:pPr>
              <w:rPr>
                <w:sz w:val="22"/>
              </w:rPr>
            </w:pPr>
            <w:r>
              <w:rPr>
                <w:sz w:val="22"/>
              </w:rPr>
              <w:t>Урок окружающего мира по теме «Экология Пензенской области»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Тамбовцева С.Е.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07.02.2019</w:t>
            </w:r>
          </w:p>
        </w:tc>
        <w:tc>
          <w:tcPr>
            <w:tcW w:w="5205" w:type="dxa"/>
          </w:tcPr>
          <w:p w:rsidR="00BF4115" w:rsidRDefault="00BF4115" w:rsidP="00E8241B">
            <w:pPr>
              <w:rPr>
                <w:sz w:val="22"/>
              </w:rPr>
            </w:pPr>
            <w:r>
              <w:rPr>
                <w:sz w:val="22"/>
              </w:rPr>
              <w:t>Конкурс рисунков «Промыслы Пензенской губернии»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Привалова А.Н.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371A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08.02.2019</w:t>
            </w:r>
          </w:p>
        </w:tc>
        <w:tc>
          <w:tcPr>
            <w:tcW w:w="5205" w:type="dxa"/>
          </w:tcPr>
          <w:p w:rsidR="00BF4115" w:rsidRDefault="00BF4115" w:rsidP="00E8241B">
            <w:pPr>
              <w:rPr>
                <w:sz w:val="22"/>
              </w:rPr>
            </w:pPr>
            <w:r>
              <w:rPr>
                <w:sz w:val="22"/>
              </w:rPr>
              <w:t>Зимние эстафеты, посвященные 80-летию Пензенской области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BF4115" w:rsidP="00371A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Кузнецова В.С.</w:t>
            </w:r>
          </w:p>
        </w:tc>
      </w:tr>
      <w:tr w:rsidR="00BF4115" w:rsidTr="00BF4115">
        <w:tc>
          <w:tcPr>
            <w:tcW w:w="1206" w:type="dxa"/>
          </w:tcPr>
          <w:p w:rsidR="00BF4115" w:rsidRDefault="00BF4115" w:rsidP="00BF4115">
            <w:pPr>
              <w:jc w:val="center"/>
              <w:rPr>
                <w:sz w:val="22"/>
              </w:rPr>
            </w:pPr>
            <w:r>
              <w:rPr>
                <w:sz w:val="22"/>
              </w:rPr>
              <w:t>09.02.2019</w:t>
            </w:r>
          </w:p>
        </w:tc>
        <w:tc>
          <w:tcPr>
            <w:tcW w:w="5205" w:type="dxa"/>
          </w:tcPr>
          <w:p w:rsidR="00BF4115" w:rsidRDefault="00E8241B" w:rsidP="00E8241B">
            <w:pPr>
              <w:rPr>
                <w:sz w:val="22"/>
              </w:rPr>
            </w:pPr>
            <w:r>
              <w:rPr>
                <w:sz w:val="22"/>
              </w:rPr>
              <w:t>Заочная экскурсия «Добро пожаловать в Пензенскую область»</w:t>
            </w:r>
          </w:p>
          <w:p w:rsidR="00E8241B" w:rsidRDefault="00E8241B" w:rsidP="00E8241B">
            <w:pPr>
              <w:rPr>
                <w:sz w:val="22"/>
              </w:rPr>
            </w:pPr>
          </w:p>
        </w:tc>
        <w:tc>
          <w:tcPr>
            <w:tcW w:w="3160" w:type="dxa"/>
          </w:tcPr>
          <w:p w:rsidR="00BF4115" w:rsidRDefault="00E8241B" w:rsidP="00BF4115">
            <w:pPr>
              <w:jc w:val="center"/>
              <w:rPr>
                <w:sz w:val="22"/>
              </w:rPr>
            </w:pPr>
            <w:proofErr w:type="spellStart"/>
            <w:r>
              <w:rPr>
                <w:sz w:val="22"/>
              </w:rPr>
              <w:t>Братынкина</w:t>
            </w:r>
            <w:proofErr w:type="spellEnd"/>
            <w:r>
              <w:rPr>
                <w:sz w:val="22"/>
              </w:rPr>
              <w:t xml:space="preserve"> Е.А.</w:t>
            </w:r>
          </w:p>
        </w:tc>
      </w:tr>
    </w:tbl>
    <w:p w:rsidR="00BF4115" w:rsidRPr="00BF4115" w:rsidRDefault="00BF4115" w:rsidP="00BF4115">
      <w:pPr>
        <w:jc w:val="center"/>
        <w:rPr>
          <w:sz w:val="22"/>
        </w:rPr>
      </w:pPr>
    </w:p>
    <w:sectPr w:rsidR="00BF4115" w:rsidRPr="00BF4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15"/>
    <w:rsid w:val="008A41CC"/>
    <w:rsid w:val="00BF4115"/>
    <w:rsid w:val="00E8241B"/>
    <w:rsid w:val="00F70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5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41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4</cp:lastModifiedBy>
  <cp:revision>1</cp:revision>
  <dcterms:created xsi:type="dcterms:W3CDTF">2019-01-31T08:34:00Z</dcterms:created>
  <dcterms:modified xsi:type="dcterms:W3CDTF">2019-01-31T08:57:00Z</dcterms:modified>
</cp:coreProperties>
</file>