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A2" w:rsidRDefault="00477BA2" w:rsidP="00477BA2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77BA2" w:rsidRPr="00854BA7" w:rsidRDefault="00477BA2" w:rsidP="00A856B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25889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основная</w:t>
      </w:r>
      <w:r w:rsidRPr="00325889">
        <w:rPr>
          <w:rFonts w:ascii="Times New Roman" w:hAnsi="Times New Roman"/>
          <w:sz w:val="24"/>
          <w:szCs w:val="24"/>
        </w:rPr>
        <w:t xml:space="preserve"> общеобразовательная школа </w:t>
      </w:r>
      <w:r>
        <w:rPr>
          <w:rFonts w:ascii="Times New Roman" w:hAnsi="Times New Roman"/>
          <w:sz w:val="24"/>
          <w:szCs w:val="24"/>
        </w:rPr>
        <w:t xml:space="preserve"> </w:t>
      </w:r>
      <w:r w:rsidR="00A856B3" w:rsidRPr="00D57B01">
        <w:rPr>
          <w:rFonts w:ascii="Times New Roman" w:hAnsi="Times New Roman"/>
          <w:sz w:val="24"/>
          <w:szCs w:val="24"/>
        </w:rPr>
        <w:t xml:space="preserve">имени </w:t>
      </w:r>
      <w:r w:rsidR="00A856B3">
        <w:rPr>
          <w:rFonts w:ascii="Times New Roman" w:hAnsi="Times New Roman"/>
          <w:sz w:val="24"/>
          <w:szCs w:val="24"/>
        </w:rPr>
        <w:t>В.А. Секина</w:t>
      </w:r>
      <w:r w:rsidR="00A8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п.Шарова </w:t>
      </w:r>
      <w:r w:rsidRPr="00325889">
        <w:rPr>
          <w:rFonts w:ascii="Times New Roman" w:hAnsi="Times New Roman"/>
          <w:sz w:val="24"/>
          <w:szCs w:val="24"/>
        </w:rPr>
        <w:t>Белинского района Пензенской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207"/>
        <w:tblW w:w="8999" w:type="dxa"/>
        <w:tblLook w:val="04A0" w:firstRow="1" w:lastRow="0" w:firstColumn="1" w:lastColumn="0" w:noHBand="0" w:noVBand="1"/>
      </w:tblPr>
      <w:tblGrid>
        <w:gridCol w:w="2470"/>
        <w:gridCol w:w="3161"/>
        <w:gridCol w:w="3368"/>
      </w:tblGrid>
      <w:tr w:rsidR="00477BA2" w:rsidRPr="00D57B01" w:rsidTr="00AA0E7B">
        <w:trPr>
          <w:trHeight w:val="1977"/>
        </w:trPr>
        <w:tc>
          <w:tcPr>
            <w:tcW w:w="2470" w:type="dxa"/>
          </w:tcPr>
          <w:p w:rsidR="00477BA2" w:rsidRPr="00D57B01" w:rsidRDefault="00477BA2" w:rsidP="00AA0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7BA2" w:rsidRPr="00D57B01" w:rsidRDefault="00477BA2" w:rsidP="00AA0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01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477BA2" w:rsidRPr="00D57B01" w:rsidRDefault="00477BA2" w:rsidP="00AA0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01">
              <w:rPr>
                <w:rFonts w:ascii="Times New Roman" w:hAnsi="Times New Roman"/>
                <w:sz w:val="28"/>
                <w:szCs w:val="28"/>
              </w:rPr>
              <w:t>на заседании МО</w:t>
            </w:r>
          </w:p>
          <w:p w:rsidR="00477BA2" w:rsidRPr="00D57B01" w:rsidRDefault="00477BA2" w:rsidP="00AA0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01">
              <w:rPr>
                <w:rFonts w:ascii="Times New Roman" w:hAnsi="Times New Roman"/>
                <w:sz w:val="28"/>
                <w:szCs w:val="28"/>
              </w:rPr>
              <w:t>Протокол №</w:t>
            </w:r>
          </w:p>
          <w:p w:rsidR="00477BA2" w:rsidRPr="00D57B01" w:rsidRDefault="00477BA2" w:rsidP="00A856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</w:t>
            </w:r>
            <w:r w:rsidR="00A856B3">
              <w:rPr>
                <w:rFonts w:ascii="Times New Roman" w:hAnsi="Times New Roman"/>
                <w:sz w:val="28"/>
                <w:szCs w:val="28"/>
              </w:rPr>
              <w:t>7</w:t>
            </w:r>
            <w:r w:rsidRPr="00D57B01">
              <w:rPr>
                <w:rFonts w:ascii="Times New Roman" w:hAnsi="Times New Roman"/>
                <w:sz w:val="28"/>
                <w:szCs w:val="28"/>
              </w:rPr>
              <w:t>.08.20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  <w:r w:rsidRPr="00D57B0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161" w:type="dxa"/>
          </w:tcPr>
          <w:p w:rsidR="00477BA2" w:rsidRPr="00D57B01" w:rsidRDefault="00477BA2" w:rsidP="00AA0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7BA2" w:rsidRPr="00D57B01" w:rsidRDefault="00477BA2" w:rsidP="00AA0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01">
              <w:rPr>
                <w:rFonts w:ascii="Times New Roman" w:hAnsi="Times New Roman"/>
                <w:sz w:val="28"/>
                <w:szCs w:val="28"/>
              </w:rPr>
              <w:t>Одобрено</w:t>
            </w:r>
          </w:p>
          <w:p w:rsidR="00477BA2" w:rsidRPr="00D57B01" w:rsidRDefault="00477BA2" w:rsidP="00AA0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01">
              <w:rPr>
                <w:rFonts w:ascii="Times New Roman" w:hAnsi="Times New Roman"/>
                <w:sz w:val="28"/>
                <w:szCs w:val="28"/>
              </w:rPr>
              <w:t>на заседании</w:t>
            </w:r>
          </w:p>
          <w:p w:rsidR="00477BA2" w:rsidRPr="00D57B01" w:rsidRDefault="00477BA2" w:rsidP="00AA0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01"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477BA2" w:rsidRPr="00D57B01" w:rsidRDefault="00477BA2" w:rsidP="00AA0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01">
              <w:rPr>
                <w:rFonts w:ascii="Times New Roman" w:hAnsi="Times New Roman"/>
                <w:sz w:val="28"/>
                <w:szCs w:val="28"/>
              </w:rPr>
              <w:t>Протокол №1</w:t>
            </w:r>
          </w:p>
          <w:p w:rsidR="00477BA2" w:rsidRPr="00D57B01" w:rsidRDefault="00477BA2" w:rsidP="00A856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0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856B3">
              <w:rPr>
                <w:rFonts w:ascii="Times New Roman" w:hAnsi="Times New Roman"/>
                <w:sz w:val="28"/>
                <w:szCs w:val="28"/>
              </w:rPr>
              <w:t>28</w:t>
            </w:r>
            <w:r w:rsidRPr="00D57B01">
              <w:rPr>
                <w:rFonts w:ascii="Times New Roman" w:hAnsi="Times New Roman"/>
                <w:sz w:val="28"/>
                <w:szCs w:val="28"/>
              </w:rPr>
              <w:t>.08.20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  <w:r w:rsidRPr="00D57B0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368" w:type="dxa"/>
          </w:tcPr>
          <w:p w:rsidR="00477BA2" w:rsidRPr="00D57B01" w:rsidRDefault="00477BA2" w:rsidP="00AA0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7BA2" w:rsidRPr="00D57B01" w:rsidRDefault="00477BA2" w:rsidP="00AA0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01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77BA2" w:rsidRPr="00D57B01" w:rsidRDefault="00477BA2" w:rsidP="00AA0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01">
              <w:rPr>
                <w:rFonts w:ascii="Times New Roman" w:hAnsi="Times New Roman"/>
                <w:sz w:val="28"/>
                <w:szCs w:val="28"/>
              </w:rPr>
              <w:t>директор ОУ</w:t>
            </w:r>
          </w:p>
          <w:p w:rsidR="00477BA2" w:rsidRPr="00D57B01" w:rsidRDefault="00477BA2" w:rsidP="00AA0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01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Г.В.Канисева</w:t>
            </w:r>
          </w:p>
          <w:p w:rsidR="00477BA2" w:rsidRPr="00D57B01" w:rsidRDefault="00477BA2" w:rsidP="00AA0E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01">
              <w:rPr>
                <w:rFonts w:ascii="Times New Roman" w:hAnsi="Times New Roman"/>
                <w:sz w:val="28"/>
                <w:szCs w:val="28"/>
              </w:rPr>
              <w:t>Приказ №</w:t>
            </w:r>
          </w:p>
          <w:p w:rsidR="00477BA2" w:rsidRPr="00D57B01" w:rsidRDefault="00477BA2" w:rsidP="00A856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01"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56B3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.08 </w:t>
            </w:r>
            <w:r w:rsidRPr="00D57B0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  <w:r w:rsidRPr="00D57B0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477BA2" w:rsidRPr="00854BA7" w:rsidRDefault="00477BA2" w:rsidP="00477BA2">
      <w:pPr>
        <w:spacing w:after="0"/>
        <w:ind w:left="-709"/>
        <w:rPr>
          <w:rFonts w:ascii="Times New Roman" w:hAnsi="Times New Roman"/>
          <w:sz w:val="28"/>
          <w:szCs w:val="28"/>
        </w:rPr>
      </w:pPr>
    </w:p>
    <w:p w:rsidR="00477BA2" w:rsidRDefault="00477BA2" w:rsidP="00477BA2">
      <w:pPr>
        <w:spacing w:after="0"/>
        <w:ind w:left="-709"/>
        <w:rPr>
          <w:rFonts w:ascii="Times New Roman" w:hAnsi="Times New Roman"/>
          <w:b/>
          <w:sz w:val="28"/>
          <w:szCs w:val="28"/>
        </w:rPr>
      </w:pPr>
    </w:p>
    <w:p w:rsidR="00477BA2" w:rsidRDefault="00477BA2" w:rsidP="00477BA2">
      <w:pPr>
        <w:spacing w:after="0"/>
        <w:ind w:left="-709"/>
        <w:rPr>
          <w:rFonts w:ascii="Times New Roman" w:hAnsi="Times New Roman"/>
          <w:b/>
          <w:sz w:val="28"/>
          <w:szCs w:val="28"/>
        </w:rPr>
      </w:pPr>
    </w:p>
    <w:p w:rsidR="00477BA2" w:rsidRPr="00A10BA4" w:rsidRDefault="00477BA2" w:rsidP="00477BA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77BA2" w:rsidRPr="00610EF0" w:rsidRDefault="00477BA2" w:rsidP="00477BA2">
      <w:pPr>
        <w:spacing w:after="0"/>
        <w:ind w:left="-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</w:t>
      </w:r>
      <w:r w:rsidRPr="00610EF0">
        <w:rPr>
          <w:rFonts w:ascii="Times New Roman" w:hAnsi="Times New Roman"/>
          <w:b/>
          <w:sz w:val="36"/>
          <w:szCs w:val="36"/>
        </w:rPr>
        <w:t>Рабоч</w:t>
      </w:r>
      <w:r>
        <w:rPr>
          <w:rFonts w:ascii="Times New Roman" w:hAnsi="Times New Roman"/>
          <w:b/>
          <w:sz w:val="36"/>
          <w:szCs w:val="36"/>
        </w:rPr>
        <w:t>ая</w:t>
      </w:r>
      <w:r w:rsidRPr="00610EF0">
        <w:rPr>
          <w:rFonts w:ascii="Times New Roman" w:hAnsi="Times New Roman"/>
          <w:b/>
          <w:sz w:val="36"/>
          <w:szCs w:val="36"/>
        </w:rPr>
        <w:t xml:space="preserve"> программ</w:t>
      </w:r>
      <w:r>
        <w:rPr>
          <w:rFonts w:ascii="Times New Roman" w:hAnsi="Times New Roman"/>
          <w:b/>
          <w:sz w:val="36"/>
          <w:szCs w:val="36"/>
        </w:rPr>
        <w:t>а</w:t>
      </w:r>
    </w:p>
    <w:p w:rsidR="00477BA2" w:rsidRPr="00610EF0" w:rsidRDefault="00477BA2" w:rsidP="00477BA2">
      <w:pPr>
        <w:pStyle w:val="a5"/>
        <w:jc w:val="center"/>
        <w:rPr>
          <w:rFonts w:ascii="Times New Roman" w:hAnsi="Times New Roman"/>
          <w:b/>
          <w:shadow/>
          <w:sz w:val="36"/>
          <w:szCs w:val="36"/>
        </w:rPr>
      </w:pPr>
      <w:r w:rsidRPr="00610EF0">
        <w:rPr>
          <w:rFonts w:ascii="Times New Roman" w:hAnsi="Times New Roman"/>
          <w:b/>
          <w:sz w:val="36"/>
          <w:szCs w:val="36"/>
        </w:rPr>
        <w:t xml:space="preserve">по </w:t>
      </w:r>
      <w:r w:rsidRPr="00610EF0">
        <w:rPr>
          <w:rFonts w:ascii="Times New Roman" w:hAnsi="Times New Roman"/>
          <w:b/>
          <w:shadow/>
          <w:sz w:val="36"/>
          <w:szCs w:val="36"/>
        </w:rPr>
        <w:t>окружающему миру</w:t>
      </w:r>
    </w:p>
    <w:p w:rsidR="00477BA2" w:rsidRPr="00610EF0" w:rsidRDefault="00477BA2" w:rsidP="00477BA2">
      <w:pPr>
        <w:spacing w:after="0"/>
        <w:ind w:left="-709"/>
        <w:jc w:val="center"/>
        <w:rPr>
          <w:rFonts w:ascii="Times New Roman" w:hAnsi="Times New Roman"/>
          <w:b/>
          <w:sz w:val="36"/>
          <w:szCs w:val="36"/>
        </w:rPr>
      </w:pPr>
    </w:p>
    <w:p w:rsidR="00477BA2" w:rsidRDefault="00477BA2" w:rsidP="00477BA2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2</w:t>
      </w:r>
      <w:r w:rsidRPr="00A10BA4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477BA2" w:rsidRPr="00A10BA4" w:rsidRDefault="00477BA2" w:rsidP="00477BA2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– 2020 учебный год</w:t>
      </w:r>
    </w:p>
    <w:p w:rsidR="00477BA2" w:rsidRPr="00A10BA4" w:rsidRDefault="00477BA2" w:rsidP="00477BA2">
      <w:pPr>
        <w:tabs>
          <w:tab w:val="left" w:pos="3969"/>
        </w:tabs>
        <w:spacing w:after="0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A10BA4">
        <w:rPr>
          <w:rFonts w:ascii="Times New Roman" w:hAnsi="Times New Roman"/>
          <w:b/>
          <w:sz w:val="28"/>
          <w:szCs w:val="28"/>
        </w:rPr>
        <w:tab/>
        <w:t xml:space="preserve">        </w:t>
      </w:r>
    </w:p>
    <w:p w:rsidR="00477BA2" w:rsidRPr="00A10BA4" w:rsidRDefault="00477BA2" w:rsidP="00477BA2">
      <w:pPr>
        <w:tabs>
          <w:tab w:val="left" w:pos="3969"/>
        </w:tabs>
        <w:spacing w:after="0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477BA2" w:rsidRPr="00854BA7" w:rsidRDefault="00477BA2" w:rsidP="00477BA2">
      <w:pPr>
        <w:tabs>
          <w:tab w:val="left" w:pos="3969"/>
        </w:tabs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</w:p>
    <w:p w:rsidR="00477BA2" w:rsidRDefault="00477BA2" w:rsidP="00001519">
      <w:pPr>
        <w:ind w:left="708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77BA2" w:rsidRPr="00854BA7" w:rsidRDefault="00477BA2" w:rsidP="00477BA2">
      <w:pPr>
        <w:tabs>
          <w:tab w:val="left" w:pos="3969"/>
        </w:tabs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</w:p>
    <w:p w:rsidR="00477BA2" w:rsidRDefault="00477BA2" w:rsidP="00477BA2">
      <w:pPr>
        <w:tabs>
          <w:tab w:val="left" w:pos="3969"/>
        </w:tabs>
        <w:spacing w:after="0"/>
        <w:ind w:left="-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477BA2" w:rsidRDefault="00477BA2" w:rsidP="00477BA2">
      <w:pPr>
        <w:tabs>
          <w:tab w:val="left" w:pos="3969"/>
        </w:tabs>
        <w:spacing w:after="0"/>
        <w:ind w:left="-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Кузнецова В.С</w:t>
      </w:r>
    </w:p>
    <w:p w:rsidR="00477BA2" w:rsidRDefault="00477BA2" w:rsidP="00477BA2">
      <w:pPr>
        <w:tabs>
          <w:tab w:val="left" w:pos="3969"/>
        </w:tabs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</w:p>
    <w:p w:rsidR="00477BA2" w:rsidRDefault="00477BA2" w:rsidP="00477BA2">
      <w:pPr>
        <w:tabs>
          <w:tab w:val="left" w:pos="3969"/>
        </w:tabs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</w:p>
    <w:p w:rsidR="00477BA2" w:rsidRDefault="00477BA2" w:rsidP="00001519">
      <w:pPr>
        <w:ind w:left="708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77BA2" w:rsidRDefault="00477BA2" w:rsidP="00001519">
      <w:pPr>
        <w:ind w:left="708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77BA2" w:rsidRDefault="00477BA2" w:rsidP="00001519">
      <w:pPr>
        <w:ind w:left="708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77BA2" w:rsidRDefault="00477BA2" w:rsidP="00001519">
      <w:pPr>
        <w:ind w:left="708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77BA2" w:rsidRDefault="00477BA2" w:rsidP="00001519">
      <w:pPr>
        <w:ind w:left="708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856B3" w:rsidRDefault="00A856B3" w:rsidP="00001519">
      <w:pPr>
        <w:ind w:left="708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477BA2" w:rsidRDefault="00477BA2" w:rsidP="00477BA2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360C5" w:rsidRPr="00477BA2" w:rsidRDefault="00BF26BA" w:rsidP="00001519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Рабочая программа по окружающему миру для 2 класса составлена с использованием федеральных госуд</w:t>
      </w:r>
      <w:r w:rsidR="000C3AA1" w:rsidRPr="00477BA2">
        <w:rPr>
          <w:rFonts w:ascii="Times New Roman" w:eastAsia="Times New Roman" w:hAnsi="Times New Roman"/>
          <w:color w:val="000000"/>
          <w:sz w:val="24"/>
          <w:szCs w:val="24"/>
        </w:rPr>
        <w:t xml:space="preserve">арственных стандартов начального </w:t>
      </w:r>
      <w:r w:rsidRPr="00477BA2">
        <w:rPr>
          <w:rFonts w:ascii="Times New Roman" w:eastAsia="Times New Roman" w:hAnsi="Times New Roman"/>
          <w:color w:val="000000"/>
          <w:sz w:val="24"/>
          <w:szCs w:val="24"/>
        </w:rPr>
        <w:t>общего образования</w:t>
      </w:r>
      <w:r w:rsidR="000C3AA1" w:rsidRPr="00477BA2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477BA2">
        <w:rPr>
          <w:rFonts w:ascii="Times New Roman" w:eastAsia="Times New Roman" w:hAnsi="Times New Roman"/>
          <w:color w:val="000000"/>
          <w:sz w:val="24"/>
          <w:szCs w:val="24"/>
        </w:rPr>
        <w:t xml:space="preserve"> рабочей программы по</w:t>
      </w:r>
      <w:r w:rsidRPr="00477BA2">
        <w:rPr>
          <w:rFonts w:ascii="Times New Roman" w:eastAsia="Times New Roman" w:hAnsi="Times New Roman"/>
          <w:sz w:val="24"/>
          <w:szCs w:val="24"/>
        </w:rPr>
        <w:t xml:space="preserve"> окружающему миру </w:t>
      </w:r>
      <w:r w:rsidR="008952CC" w:rsidRPr="00477BA2">
        <w:rPr>
          <w:rFonts w:ascii="Times New Roman" w:hAnsi="Times New Roman"/>
          <w:sz w:val="24"/>
          <w:szCs w:val="24"/>
        </w:rPr>
        <w:t>А.А. Плешакова.</w:t>
      </w:r>
    </w:p>
    <w:p w:rsidR="00BF26BA" w:rsidRPr="00477BA2" w:rsidRDefault="00BF26BA" w:rsidP="00001519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sz w:val="24"/>
          <w:szCs w:val="24"/>
        </w:rPr>
        <w:t xml:space="preserve">На изучение окружающего мира во </w:t>
      </w:r>
      <w:r w:rsidRPr="00477BA2">
        <w:rPr>
          <w:rFonts w:ascii="Times New Roman" w:hAnsi="Times New Roman"/>
          <w:b/>
          <w:sz w:val="24"/>
          <w:szCs w:val="24"/>
        </w:rPr>
        <w:t>2 классе</w:t>
      </w:r>
      <w:r w:rsidRPr="00477BA2">
        <w:rPr>
          <w:rFonts w:ascii="Times New Roman" w:hAnsi="Times New Roman"/>
          <w:sz w:val="24"/>
          <w:szCs w:val="24"/>
        </w:rPr>
        <w:t xml:space="preserve"> — </w:t>
      </w:r>
      <w:r w:rsidRPr="00477BA2">
        <w:rPr>
          <w:rFonts w:ascii="Times New Roman" w:hAnsi="Times New Roman"/>
          <w:b/>
          <w:sz w:val="24"/>
          <w:szCs w:val="24"/>
        </w:rPr>
        <w:t xml:space="preserve">68 </w:t>
      </w:r>
      <w:r w:rsidRPr="00477BA2">
        <w:rPr>
          <w:rFonts w:ascii="Times New Roman" w:hAnsi="Times New Roman"/>
          <w:sz w:val="24"/>
          <w:szCs w:val="24"/>
        </w:rPr>
        <w:t xml:space="preserve"> (2 ч в неделю, 34 учебные недели)</w:t>
      </w:r>
    </w:p>
    <w:p w:rsidR="00BF26BA" w:rsidRPr="00477BA2" w:rsidRDefault="00BF26BA" w:rsidP="00BF26BA">
      <w:pPr>
        <w:pStyle w:val="2"/>
        <w:ind w:left="1134" w:firstLine="0"/>
        <w:rPr>
          <w:color w:val="000000"/>
          <w:spacing w:val="-8"/>
          <w:sz w:val="24"/>
          <w:szCs w:val="24"/>
        </w:rPr>
      </w:pPr>
    </w:p>
    <w:p w:rsidR="00BF26BA" w:rsidRPr="00477BA2" w:rsidRDefault="00BF26BA" w:rsidP="00BF26BA">
      <w:pPr>
        <w:shd w:val="clear" w:color="auto" w:fill="FFFFFF"/>
        <w:spacing w:line="240" w:lineRule="auto"/>
        <w:ind w:left="1134"/>
        <w:jc w:val="center"/>
        <w:rPr>
          <w:rFonts w:ascii="Times New Roman" w:hAnsi="Times New Roman"/>
          <w:b/>
          <w:color w:val="000000"/>
          <w:spacing w:val="-9"/>
          <w:sz w:val="24"/>
          <w:szCs w:val="24"/>
        </w:rPr>
      </w:pPr>
      <w:r w:rsidRPr="00477BA2">
        <w:rPr>
          <w:rFonts w:ascii="Times New Roman" w:hAnsi="Times New Roman"/>
          <w:b/>
          <w:color w:val="000000"/>
          <w:spacing w:val="-9"/>
          <w:sz w:val="24"/>
          <w:szCs w:val="24"/>
        </w:rPr>
        <w:t>Планируемые результаты освоения учебного предмета</w:t>
      </w:r>
    </w:p>
    <w:p w:rsidR="00BF26BA" w:rsidRPr="00477BA2" w:rsidRDefault="00BF26BA" w:rsidP="00BF26BA">
      <w:pPr>
        <w:spacing w:line="240" w:lineRule="auto"/>
        <w:ind w:left="1134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b/>
          <w:bCs/>
          <w:sz w:val="24"/>
          <w:szCs w:val="24"/>
        </w:rPr>
        <w:t xml:space="preserve">Личностные:  </w:t>
      </w:r>
    </w:p>
    <w:p w:rsidR="00BF26BA" w:rsidRPr="00477BA2" w:rsidRDefault="00BF26BA" w:rsidP="00BF26BA">
      <w:pPr>
        <w:numPr>
          <w:ilvl w:val="0"/>
          <w:numId w:val="3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sz w:val="24"/>
          <w:szCs w:val="24"/>
        </w:rPr>
        <w:t>осознание себя членом общества и государства (российской идентичности), чувство любви к родной стране, выражающееся в интересе к ее природе, культуре и желании участвовать в ее делах и событиях;</w:t>
      </w:r>
    </w:p>
    <w:p w:rsidR="00BF26BA" w:rsidRPr="00477BA2" w:rsidRDefault="00BF26BA" w:rsidP="00BF26BA">
      <w:pPr>
        <w:numPr>
          <w:ilvl w:val="0"/>
          <w:numId w:val="3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sz w:val="24"/>
          <w:szCs w:val="24"/>
        </w:rPr>
        <w:t>осознание и принятие базовых общечеловеческих ценностей, сформированность нравственных представлений и этических чувств; культура поведения и взаимоотношений с окружающими;</w:t>
      </w:r>
    </w:p>
    <w:p w:rsidR="00BF26BA" w:rsidRPr="00477BA2" w:rsidRDefault="00BF26BA" w:rsidP="00BF26BA">
      <w:pPr>
        <w:numPr>
          <w:ilvl w:val="0"/>
          <w:numId w:val="3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sz w:val="24"/>
          <w:szCs w:val="24"/>
        </w:rPr>
        <w:t>установка на безопасный здоровый образ жизни; ежедневную физическую культуру и закаливание.</w:t>
      </w:r>
    </w:p>
    <w:p w:rsidR="00BF26BA" w:rsidRPr="00477BA2" w:rsidRDefault="00BF26BA" w:rsidP="00BF26BA">
      <w:pPr>
        <w:spacing w:line="240" w:lineRule="auto"/>
        <w:ind w:left="1134"/>
        <w:rPr>
          <w:rFonts w:ascii="Times New Roman" w:hAnsi="Times New Roman"/>
          <w:b/>
          <w:bCs/>
          <w:sz w:val="24"/>
          <w:szCs w:val="24"/>
        </w:rPr>
      </w:pPr>
      <w:r w:rsidRPr="00477BA2">
        <w:rPr>
          <w:rFonts w:ascii="Times New Roman" w:hAnsi="Times New Roman"/>
          <w:b/>
          <w:bCs/>
          <w:sz w:val="24"/>
          <w:szCs w:val="24"/>
        </w:rPr>
        <w:t xml:space="preserve">Метапредметные:  </w:t>
      </w:r>
    </w:p>
    <w:p w:rsidR="00BF26BA" w:rsidRPr="00477BA2" w:rsidRDefault="00BF26BA" w:rsidP="00BF26BA">
      <w:pPr>
        <w:spacing w:line="240" w:lineRule="auto"/>
        <w:ind w:left="1134"/>
        <w:rPr>
          <w:rFonts w:ascii="Times New Roman" w:hAnsi="Times New Roman"/>
          <w:b/>
          <w:bCs/>
          <w:sz w:val="24"/>
          <w:szCs w:val="24"/>
        </w:rPr>
      </w:pPr>
      <w:r w:rsidRPr="00477BA2">
        <w:rPr>
          <w:rFonts w:ascii="Times New Roman" w:hAnsi="Times New Roman"/>
          <w:b/>
          <w:bCs/>
          <w:sz w:val="24"/>
          <w:szCs w:val="24"/>
        </w:rPr>
        <w:t>Регулятивные:</w:t>
      </w:r>
    </w:p>
    <w:p w:rsidR="00BF26BA" w:rsidRPr="00477BA2" w:rsidRDefault="00BF26BA" w:rsidP="00BF26BA">
      <w:pPr>
        <w:pStyle w:val="21"/>
        <w:numPr>
          <w:ilvl w:val="0"/>
          <w:numId w:val="4"/>
        </w:numPr>
        <w:tabs>
          <w:tab w:val="left" w:pos="426"/>
        </w:tabs>
        <w:snapToGrid w:val="0"/>
        <w:spacing w:line="240" w:lineRule="auto"/>
        <w:ind w:left="1134"/>
        <w:jc w:val="both"/>
        <w:rPr>
          <w:rFonts w:eastAsia="NewtonCSanPin-Regular" w:cs="Times New Roman"/>
        </w:rPr>
      </w:pPr>
      <w:r w:rsidRPr="00477BA2">
        <w:rPr>
          <w:rFonts w:eastAsia="NewtonCSanPin-Regular" w:cs="Times New Roman"/>
        </w:rPr>
        <w:t xml:space="preserve">умение формулировать и удерживать учебную задачу, </w:t>
      </w:r>
    </w:p>
    <w:p w:rsidR="00BF26BA" w:rsidRPr="00477BA2" w:rsidRDefault="00BF26BA" w:rsidP="00BF26BA">
      <w:pPr>
        <w:pStyle w:val="21"/>
        <w:numPr>
          <w:ilvl w:val="0"/>
          <w:numId w:val="4"/>
        </w:numPr>
        <w:tabs>
          <w:tab w:val="left" w:pos="426"/>
        </w:tabs>
        <w:snapToGrid w:val="0"/>
        <w:spacing w:line="240" w:lineRule="auto"/>
        <w:ind w:left="1134"/>
        <w:jc w:val="both"/>
        <w:rPr>
          <w:rFonts w:eastAsia="NewtonCSanPin-Italic" w:cs="Times New Roman"/>
          <w:i/>
        </w:rPr>
      </w:pPr>
      <w:r w:rsidRPr="00477BA2">
        <w:rPr>
          <w:rFonts w:eastAsia="NewtonCSanPin-Italic" w:cs="Times New Roman"/>
          <w:i/>
        </w:rPr>
        <w:t xml:space="preserve">умение преобразовывать практическую задачу в познавательную, </w:t>
      </w:r>
    </w:p>
    <w:p w:rsidR="00BF26BA" w:rsidRPr="00477BA2" w:rsidRDefault="00BF26BA" w:rsidP="00BF26BA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</w:rPr>
      </w:pPr>
      <w:r w:rsidRPr="00477BA2">
        <w:rPr>
          <w:rFonts w:ascii="Times New Roman" w:hAnsi="Times New Roman"/>
          <w:iCs/>
          <w:sz w:val="24"/>
          <w:szCs w:val="24"/>
          <w:lang w:eastAsia="ar-SA"/>
        </w:rPr>
        <w:t>умение выделять и формулировать то, что уже усвоено,</w:t>
      </w:r>
    </w:p>
    <w:p w:rsidR="00BF26BA" w:rsidRPr="00477BA2" w:rsidRDefault="00BF26BA" w:rsidP="00BF26BA">
      <w:pPr>
        <w:pStyle w:val="21"/>
        <w:numPr>
          <w:ilvl w:val="0"/>
          <w:numId w:val="4"/>
        </w:numPr>
        <w:tabs>
          <w:tab w:val="left" w:pos="426"/>
        </w:tabs>
        <w:snapToGrid w:val="0"/>
        <w:spacing w:line="240" w:lineRule="auto"/>
        <w:ind w:left="1134"/>
        <w:jc w:val="both"/>
        <w:rPr>
          <w:rFonts w:eastAsia="NewtonCSanPin-Regular" w:cs="Times New Roman"/>
        </w:rPr>
      </w:pPr>
      <w:r w:rsidRPr="00477BA2">
        <w:rPr>
          <w:rFonts w:cs="Times New Roman"/>
          <w:iCs/>
          <w:lang w:eastAsia="ar-SA" w:bidi="ar-SA"/>
        </w:rPr>
        <w:t>умение проявлять активность во взаимодействии</w:t>
      </w:r>
      <w:r w:rsidRPr="00477BA2">
        <w:rPr>
          <w:rFonts w:eastAsia="NewtonCSanPin-Regular" w:cs="Times New Roman"/>
        </w:rPr>
        <w:t xml:space="preserve"> для решения коммуникативных и познавательных задач,</w:t>
      </w:r>
    </w:p>
    <w:p w:rsidR="00BF26BA" w:rsidRPr="00477BA2" w:rsidRDefault="00BF26BA" w:rsidP="00BF26BA">
      <w:pPr>
        <w:pStyle w:val="21"/>
        <w:numPr>
          <w:ilvl w:val="0"/>
          <w:numId w:val="4"/>
        </w:numPr>
        <w:tabs>
          <w:tab w:val="left" w:pos="426"/>
        </w:tabs>
        <w:snapToGrid w:val="0"/>
        <w:spacing w:line="240" w:lineRule="auto"/>
        <w:ind w:left="1134"/>
        <w:jc w:val="both"/>
        <w:rPr>
          <w:rFonts w:eastAsia="NewtonCSanPin-Regular" w:cs="Times New Roman"/>
        </w:rPr>
      </w:pPr>
      <w:r w:rsidRPr="00477BA2">
        <w:rPr>
          <w:rFonts w:cs="Times New Roman"/>
          <w:iCs/>
          <w:lang w:eastAsia="ar-SA" w:bidi="ar-SA"/>
        </w:rPr>
        <w:t>устанавливать соответствие полученного результата поставленной цели.</w:t>
      </w:r>
    </w:p>
    <w:p w:rsidR="00BF26BA" w:rsidRPr="00477BA2" w:rsidRDefault="00BF26BA" w:rsidP="00BF26BA">
      <w:pPr>
        <w:spacing w:line="240" w:lineRule="auto"/>
        <w:ind w:left="1134"/>
        <w:rPr>
          <w:rFonts w:ascii="Times New Roman" w:eastAsia="NewtonCSanPin-Italic" w:hAnsi="Times New Roman"/>
          <w:b/>
          <w:sz w:val="24"/>
          <w:szCs w:val="24"/>
        </w:rPr>
      </w:pPr>
      <w:r w:rsidRPr="00477BA2">
        <w:rPr>
          <w:rFonts w:ascii="Times New Roman" w:eastAsia="NewtonCSanPin-Italic" w:hAnsi="Times New Roman"/>
          <w:b/>
          <w:sz w:val="24"/>
          <w:szCs w:val="24"/>
        </w:rPr>
        <w:t>Познавательные:</w:t>
      </w:r>
    </w:p>
    <w:p w:rsidR="00BF26BA" w:rsidRPr="00477BA2" w:rsidRDefault="00BF26BA" w:rsidP="00BF26BA">
      <w:pPr>
        <w:numPr>
          <w:ilvl w:val="0"/>
          <w:numId w:val="5"/>
        </w:numPr>
        <w:snapToGrid w:val="0"/>
        <w:spacing w:after="0" w:line="240" w:lineRule="auto"/>
        <w:ind w:left="1134"/>
        <w:jc w:val="both"/>
        <w:rPr>
          <w:rFonts w:ascii="Times New Roman" w:eastAsia="NewtonCSanPin-Italic" w:hAnsi="Times New Roman"/>
          <w:sz w:val="24"/>
          <w:szCs w:val="24"/>
        </w:rPr>
      </w:pPr>
      <w:r w:rsidRPr="00477BA2">
        <w:rPr>
          <w:rFonts w:ascii="Times New Roman" w:eastAsia="NewtonCSanPin-Italic" w:hAnsi="Times New Roman"/>
          <w:sz w:val="24"/>
          <w:szCs w:val="24"/>
        </w:rPr>
        <w:t>умение  искать и выделять необходимую информацию из различных источников в разных формах (текст, рисунок, таблица, диаграмма, схема); анализировать, обобщать и передавать информацию;</w:t>
      </w:r>
    </w:p>
    <w:p w:rsidR="00BF26BA" w:rsidRPr="00477BA2" w:rsidRDefault="00BF26BA" w:rsidP="00BF26BA">
      <w:pPr>
        <w:numPr>
          <w:ilvl w:val="0"/>
          <w:numId w:val="5"/>
        </w:numPr>
        <w:snapToGrid w:val="0"/>
        <w:spacing w:after="0" w:line="240" w:lineRule="auto"/>
        <w:ind w:left="1134"/>
        <w:rPr>
          <w:rFonts w:ascii="Times New Roman" w:eastAsia="NewtonCSanPin-Regular" w:hAnsi="Times New Roman"/>
          <w:sz w:val="24"/>
          <w:szCs w:val="24"/>
        </w:rPr>
      </w:pPr>
      <w:r w:rsidRPr="00477BA2">
        <w:rPr>
          <w:rFonts w:ascii="Times New Roman" w:eastAsia="NewtonCSanPin-Italic" w:hAnsi="Times New Roman"/>
          <w:sz w:val="24"/>
          <w:szCs w:val="24"/>
        </w:rPr>
        <w:t>умение классифицировать</w:t>
      </w:r>
      <w:r w:rsidRPr="00477BA2">
        <w:rPr>
          <w:rFonts w:ascii="Times New Roman" w:eastAsia="NewtonCSanPin-Regular" w:hAnsi="Times New Roman"/>
          <w:sz w:val="24"/>
          <w:szCs w:val="24"/>
        </w:rPr>
        <w:t xml:space="preserve"> по заданным критериям;</w:t>
      </w:r>
    </w:p>
    <w:p w:rsidR="00BF26BA" w:rsidRPr="00477BA2" w:rsidRDefault="00BF26BA" w:rsidP="00BF26BA">
      <w:pPr>
        <w:numPr>
          <w:ilvl w:val="0"/>
          <w:numId w:val="5"/>
        </w:numPr>
        <w:snapToGrid w:val="0"/>
        <w:spacing w:after="0" w:line="240" w:lineRule="auto"/>
        <w:ind w:left="1134"/>
        <w:rPr>
          <w:rFonts w:ascii="Times New Roman" w:eastAsia="NewtonCSanPin-Regular" w:hAnsi="Times New Roman"/>
          <w:sz w:val="24"/>
          <w:szCs w:val="24"/>
        </w:rPr>
      </w:pPr>
      <w:r w:rsidRPr="00477BA2">
        <w:rPr>
          <w:rFonts w:ascii="Times New Roman" w:eastAsia="NewtonCSanPin-Regular" w:hAnsi="Times New Roman"/>
          <w:sz w:val="24"/>
          <w:szCs w:val="24"/>
        </w:rPr>
        <w:t xml:space="preserve">умение устанавливать аналогии;   причинно-следственные связи; </w:t>
      </w:r>
    </w:p>
    <w:p w:rsidR="00BF26BA" w:rsidRPr="00477BA2" w:rsidRDefault="00BF26BA" w:rsidP="00BF26BA">
      <w:pPr>
        <w:numPr>
          <w:ilvl w:val="0"/>
          <w:numId w:val="6"/>
        </w:numPr>
        <w:spacing w:after="0" w:line="240" w:lineRule="auto"/>
        <w:ind w:left="1134"/>
        <w:rPr>
          <w:rFonts w:ascii="Times New Roman" w:eastAsia="Times New Roman" w:hAnsi="Times New Roman"/>
          <w:b/>
          <w:sz w:val="24"/>
          <w:szCs w:val="24"/>
        </w:rPr>
      </w:pPr>
      <w:r w:rsidRPr="00477BA2">
        <w:rPr>
          <w:rFonts w:ascii="Times New Roman" w:hAnsi="Times New Roman"/>
          <w:iCs/>
          <w:sz w:val="24"/>
          <w:szCs w:val="24"/>
          <w:lang w:eastAsia="ar-SA"/>
        </w:rPr>
        <w:t>умение узнавать, называть и определять объекты и явления окружающей действительности в соответствии с содержанием учебных предметов</w:t>
      </w:r>
    </w:p>
    <w:p w:rsidR="00BF26BA" w:rsidRPr="00477BA2" w:rsidRDefault="00BF26BA" w:rsidP="00BF26BA">
      <w:pPr>
        <w:spacing w:line="240" w:lineRule="auto"/>
        <w:ind w:left="1134"/>
        <w:rPr>
          <w:rFonts w:ascii="Times New Roman" w:hAnsi="Times New Roman"/>
          <w:b/>
          <w:sz w:val="24"/>
          <w:szCs w:val="24"/>
        </w:rPr>
      </w:pPr>
      <w:r w:rsidRPr="00477BA2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BF26BA" w:rsidRPr="00477BA2" w:rsidRDefault="00BF26BA" w:rsidP="00BF26BA">
      <w:pPr>
        <w:pStyle w:val="21"/>
        <w:numPr>
          <w:ilvl w:val="0"/>
          <w:numId w:val="4"/>
        </w:numPr>
        <w:tabs>
          <w:tab w:val="left" w:pos="426"/>
        </w:tabs>
        <w:snapToGrid w:val="0"/>
        <w:spacing w:line="240" w:lineRule="auto"/>
        <w:ind w:left="1134"/>
        <w:jc w:val="both"/>
        <w:rPr>
          <w:rFonts w:cs="Times New Roman"/>
        </w:rPr>
      </w:pPr>
      <w:r w:rsidRPr="00477BA2">
        <w:rPr>
          <w:rFonts w:cs="Times New Roman"/>
        </w:rPr>
        <w:t>умение договариваться о распределении функций и ролей в совместной деятельности;</w:t>
      </w:r>
    </w:p>
    <w:p w:rsidR="00BF26BA" w:rsidRPr="00477BA2" w:rsidRDefault="00BF26BA" w:rsidP="00BF26BA">
      <w:pPr>
        <w:numPr>
          <w:ilvl w:val="0"/>
          <w:numId w:val="4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eastAsia="NewtonCSanPin-Italic" w:hAnsi="Times New Roman"/>
          <w:sz w:val="24"/>
          <w:szCs w:val="24"/>
        </w:rPr>
        <w:t>умение  задавать вопросы, необходимые для организации собственной деятельности и сотрудничества с партнёром;</w:t>
      </w:r>
    </w:p>
    <w:p w:rsidR="00BF26BA" w:rsidRPr="00477BA2" w:rsidRDefault="00BF26BA" w:rsidP="00BF26BA">
      <w:pPr>
        <w:numPr>
          <w:ilvl w:val="0"/>
          <w:numId w:val="4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sz w:val="24"/>
          <w:szCs w:val="24"/>
        </w:rPr>
        <w:t>осознание правил и норм взаимодействия со взрослыми и сверстниками в сообществах разного типа (класс, школа, семья, учреждение культуры и пр.);</w:t>
      </w:r>
    </w:p>
    <w:p w:rsidR="00BF26BA" w:rsidRPr="00477BA2" w:rsidRDefault="00BF26BA" w:rsidP="00BF26BA">
      <w:pPr>
        <w:spacing w:line="240" w:lineRule="auto"/>
        <w:ind w:left="1134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b/>
          <w:bCs/>
          <w:sz w:val="24"/>
          <w:szCs w:val="24"/>
        </w:rPr>
        <w:t>Предметные:</w:t>
      </w:r>
    </w:p>
    <w:p w:rsidR="00BF26BA" w:rsidRPr="00477BA2" w:rsidRDefault="00BF26BA" w:rsidP="00BF26BA">
      <w:pPr>
        <w:numPr>
          <w:ilvl w:val="0"/>
          <w:numId w:val="7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sz w:val="24"/>
          <w:szCs w:val="24"/>
        </w:rPr>
        <w:t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</w:t>
      </w:r>
    </w:p>
    <w:p w:rsidR="00BF26BA" w:rsidRPr="00477BA2" w:rsidRDefault="00BF26BA" w:rsidP="00BF26BA">
      <w:pPr>
        <w:numPr>
          <w:ilvl w:val="0"/>
          <w:numId w:val="7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sz w:val="24"/>
          <w:szCs w:val="24"/>
        </w:rPr>
        <w:t>владение базовым понятийным аппаратом (доступным для осознания младшим школьником), необходимым для дальнейшего образования в области естественнонаучных и социальных дисциплин;</w:t>
      </w:r>
    </w:p>
    <w:p w:rsidR="00BF26BA" w:rsidRPr="00477BA2" w:rsidRDefault="00BF26BA" w:rsidP="00BF26BA">
      <w:pPr>
        <w:numPr>
          <w:ilvl w:val="0"/>
          <w:numId w:val="7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sz w:val="24"/>
          <w:szCs w:val="24"/>
        </w:rPr>
        <w:lastRenderedPageBreak/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BF26BA" w:rsidRPr="00477BA2" w:rsidRDefault="00BF26BA" w:rsidP="00BF26B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BA2">
        <w:rPr>
          <w:rFonts w:ascii="Times New Roman" w:hAnsi="Times New Roman" w:cs="Times New Roman"/>
          <w:color w:val="000000"/>
          <w:sz w:val="24"/>
          <w:szCs w:val="24"/>
        </w:rPr>
        <w:t>) для слепых, слабовидящих обучающихся: формирование навыков письма на брайлевской печатной машинке;</w:t>
      </w:r>
    </w:p>
    <w:p w:rsidR="00BF26BA" w:rsidRPr="00477BA2" w:rsidRDefault="00BF26BA" w:rsidP="00BF26B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BA2">
        <w:rPr>
          <w:rFonts w:ascii="Times New Roman" w:hAnsi="Times New Roman" w:cs="Times New Roman"/>
          <w:color w:val="000000"/>
          <w:sz w:val="24"/>
          <w:szCs w:val="24"/>
        </w:rPr>
        <w:t>для глухих, слабослышащих, позднооглохших обучающихся формирование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BF26BA" w:rsidRPr="00477BA2" w:rsidRDefault="00BF26BA" w:rsidP="00BF26B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BA2">
        <w:rPr>
          <w:rFonts w:ascii="Times New Roman" w:hAnsi="Times New Roman" w:cs="Times New Roman"/>
          <w:color w:val="000000"/>
          <w:sz w:val="24"/>
          <w:szCs w:val="24"/>
        </w:rPr>
        <w:t>для обучающихся с расстройствами аутистического спектра:</w:t>
      </w:r>
    </w:p>
    <w:p w:rsidR="00BF26BA" w:rsidRPr="00477BA2" w:rsidRDefault="00BF26BA" w:rsidP="00BF26B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BA2">
        <w:rPr>
          <w:rFonts w:ascii="Times New Roman" w:hAnsi="Times New Roman" w:cs="Times New Roman"/>
          <w:color w:val="000000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BF26BA" w:rsidRPr="00477BA2" w:rsidRDefault="00BF26BA" w:rsidP="00BF26B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BA2">
        <w:rPr>
          <w:rFonts w:ascii="Times New Roman" w:hAnsi="Times New Roman" w:cs="Times New Roman"/>
          <w:color w:val="000000"/>
          <w:sz w:val="24"/>
          <w:szCs w:val="24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BF26BA" w:rsidRPr="00477BA2" w:rsidRDefault="00BF26BA" w:rsidP="00BF26B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BA2">
        <w:rPr>
          <w:rFonts w:ascii="Times New Roman" w:hAnsi="Times New Roman" w:cs="Times New Roman"/>
          <w:color w:val="000000"/>
          <w:sz w:val="24"/>
          <w:szCs w:val="24"/>
        </w:rPr>
        <w:t>стремление к возможности выразить собственные мысли и чувства, обозначить собственную позицию;</w:t>
      </w:r>
    </w:p>
    <w:p w:rsidR="00BF26BA" w:rsidRPr="00477BA2" w:rsidRDefault="00BF26BA" w:rsidP="00BF26B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BA2">
        <w:rPr>
          <w:rFonts w:ascii="Times New Roman" w:hAnsi="Times New Roman" w:cs="Times New Roman"/>
          <w:color w:val="000000"/>
          <w:sz w:val="24"/>
          <w:szCs w:val="24"/>
        </w:rPr>
        <w:t>видение традиций и новаторства в произведениях;</w:t>
      </w:r>
    </w:p>
    <w:p w:rsidR="00BF26BA" w:rsidRPr="00477BA2" w:rsidRDefault="00BF26BA" w:rsidP="00BF26B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BA2">
        <w:rPr>
          <w:rFonts w:ascii="Times New Roman" w:hAnsi="Times New Roman" w:cs="Times New Roman"/>
          <w:color w:val="000000"/>
          <w:sz w:val="24"/>
          <w:szCs w:val="24"/>
        </w:rPr>
        <w:t>восприятие художественной действительности как выражение мыслей автора о мире и человеке.</w:t>
      </w:r>
    </w:p>
    <w:p w:rsidR="00242271" w:rsidRPr="00477BA2" w:rsidRDefault="00242271" w:rsidP="00E31F8C">
      <w:pPr>
        <w:shd w:val="clear" w:color="auto" w:fill="FFFFFF"/>
        <w:spacing w:line="240" w:lineRule="auto"/>
        <w:ind w:left="1134" w:firstLine="703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242271" w:rsidRPr="00477BA2" w:rsidRDefault="00242271" w:rsidP="00E31F8C">
      <w:pPr>
        <w:shd w:val="clear" w:color="auto" w:fill="FFFFFF"/>
        <w:spacing w:before="101" w:line="240" w:lineRule="auto"/>
        <w:ind w:left="1134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7BA2">
        <w:rPr>
          <w:rFonts w:ascii="Times New Roman" w:hAnsi="Times New Roman"/>
          <w:b/>
          <w:bCs/>
          <w:color w:val="000000"/>
          <w:sz w:val="24"/>
          <w:szCs w:val="24"/>
        </w:rPr>
        <w:t>Содержание</w:t>
      </w:r>
    </w:p>
    <w:p w:rsidR="00242271" w:rsidRPr="00477BA2" w:rsidRDefault="00242271" w:rsidP="00E31F8C">
      <w:pPr>
        <w:shd w:val="clear" w:color="auto" w:fill="FFFFFF"/>
        <w:spacing w:before="101" w:line="240" w:lineRule="auto"/>
        <w:ind w:left="1134"/>
        <w:contextualSpacing/>
        <w:jc w:val="center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b/>
          <w:bCs/>
          <w:color w:val="000000"/>
          <w:sz w:val="24"/>
          <w:szCs w:val="24"/>
        </w:rPr>
        <w:t xml:space="preserve">Где мы живем </w:t>
      </w:r>
      <w:r w:rsidR="00B7563D" w:rsidRPr="00477BA2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477BA2">
        <w:rPr>
          <w:rFonts w:ascii="Times New Roman" w:hAnsi="Times New Roman"/>
          <w:b/>
          <w:bCs/>
          <w:color w:val="000000"/>
          <w:sz w:val="24"/>
          <w:szCs w:val="24"/>
        </w:rPr>
        <w:t xml:space="preserve"> ч </w:t>
      </w:r>
    </w:p>
    <w:p w:rsidR="00242271" w:rsidRPr="00477BA2" w:rsidRDefault="00242271" w:rsidP="00E31F8C">
      <w:pPr>
        <w:shd w:val="clear" w:color="auto" w:fill="FFFFFF"/>
        <w:spacing w:before="158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color w:val="000000"/>
          <w:sz w:val="24"/>
          <w:szCs w:val="24"/>
        </w:rPr>
        <w:t>Где мы живем. Наш «адрес» в мире: планета — Земля, страна — Россия, название нашего города (села), что мы на</w:t>
      </w:r>
      <w:r w:rsidRPr="00477BA2">
        <w:rPr>
          <w:rFonts w:ascii="Times New Roman" w:hAnsi="Times New Roman"/>
          <w:color w:val="000000"/>
          <w:sz w:val="24"/>
          <w:szCs w:val="24"/>
        </w:rPr>
        <w:softHyphen/>
        <w:t>зываем родным краем (район, область и т. д.). Флаг, герб, гимн России.Что нас окружает. Солнце, воздух, вода, растения, живот</w:t>
      </w:r>
      <w:r w:rsidRPr="00477BA2">
        <w:rPr>
          <w:rFonts w:ascii="Times New Roman" w:hAnsi="Times New Roman"/>
          <w:color w:val="000000"/>
          <w:sz w:val="24"/>
          <w:szCs w:val="24"/>
        </w:rPr>
        <w:softHyphen/>
        <w:t>ные — все это окружающая нас природа. Разнообразные ве</w:t>
      </w:r>
      <w:r w:rsidRPr="00477BA2">
        <w:rPr>
          <w:rFonts w:ascii="Times New Roman" w:hAnsi="Times New Roman"/>
          <w:color w:val="000000"/>
          <w:sz w:val="24"/>
          <w:szCs w:val="24"/>
        </w:rPr>
        <w:softHyphen/>
        <w:t>щи, машины, дома — это то, что сделано и построено рука</w:t>
      </w:r>
      <w:r w:rsidRPr="00477BA2">
        <w:rPr>
          <w:rFonts w:ascii="Times New Roman" w:hAnsi="Times New Roman"/>
          <w:color w:val="000000"/>
          <w:sz w:val="24"/>
          <w:szCs w:val="24"/>
        </w:rPr>
        <w:softHyphen/>
        <w:t>ми людей. Наше отношение к окружающему.</w:t>
      </w:r>
    </w:p>
    <w:p w:rsidR="00242271" w:rsidRPr="00477BA2" w:rsidRDefault="00242271" w:rsidP="00E31F8C">
      <w:pPr>
        <w:shd w:val="clear" w:color="auto" w:fill="FFFFFF"/>
        <w:spacing w:before="216" w:line="240" w:lineRule="auto"/>
        <w:ind w:left="1134"/>
        <w:contextualSpacing/>
        <w:jc w:val="center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Природа 20 ч </w:t>
      </w:r>
    </w:p>
    <w:p w:rsidR="00242271" w:rsidRPr="00477BA2" w:rsidRDefault="00242271" w:rsidP="00E31F8C">
      <w:pPr>
        <w:shd w:val="clear" w:color="auto" w:fill="FFFFFF"/>
        <w:spacing w:before="154" w:line="240" w:lineRule="auto"/>
        <w:ind w:left="1134" w:firstLine="365"/>
        <w:contextualSpacing/>
        <w:jc w:val="both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color w:val="000000"/>
          <w:w w:val="102"/>
          <w:sz w:val="24"/>
          <w:szCs w:val="24"/>
        </w:rPr>
        <w:t xml:space="preserve">Неживая и живая природа, связь между ними. Солнце — источник тепла и света для всего живого. Явления природы. Температура и термометр. Что такое погода. </w:t>
      </w:r>
      <w:r w:rsidRPr="00477BA2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 xml:space="preserve">Звездное небо. Созвездия: Кассиопея, Орион, Лебедь. </w:t>
      </w:r>
      <w:r w:rsidRPr="00477BA2">
        <w:rPr>
          <w:rFonts w:ascii="Times New Roman" w:hAnsi="Times New Roman"/>
          <w:color w:val="000000"/>
          <w:w w:val="102"/>
          <w:sz w:val="24"/>
          <w:szCs w:val="24"/>
        </w:rPr>
        <w:t xml:space="preserve">Представление о зодиакальных созвездиях. </w:t>
      </w:r>
      <w:r w:rsidRPr="00477BA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Горные породы и минералы. Гранит и его состав. Как лю</w:t>
      </w:r>
      <w:r w:rsidRPr="00477BA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softHyphen/>
      </w:r>
      <w:r w:rsidRPr="00477BA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 xml:space="preserve">ди используют богатства земных кладовых. </w:t>
      </w:r>
      <w:r w:rsidRPr="00477BA2">
        <w:rPr>
          <w:rFonts w:ascii="Times New Roman" w:hAnsi="Times New Roman"/>
          <w:color w:val="000000"/>
          <w:w w:val="103"/>
          <w:sz w:val="24"/>
          <w:szCs w:val="24"/>
        </w:rPr>
        <w:t>Воздух и вода, их значение для растений, животных, че</w:t>
      </w:r>
      <w:r w:rsidRPr="00477BA2">
        <w:rPr>
          <w:rFonts w:ascii="Times New Roman" w:hAnsi="Times New Roman"/>
          <w:color w:val="000000"/>
          <w:w w:val="103"/>
          <w:sz w:val="24"/>
          <w:szCs w:val="24"/>
        </w:rPr>
        <w:softHyphen/>
        <w:t xml:space="preserve">ловека. Загрязнение воздуха и воды. Защита воздуха и воды </w:t>
      </w:r>
      <w:r w:rsidRPr="00477BA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 xml:space="preserve">от загрязнения. </w:t>
      </w:r>
      <w:r w:rsidRPr="00477BA2">
        <w:rPr>
          <w:rFonts w:ascii="Times New Roman" w:hAnsi="Times New Roman"/>
          <w:color w:val="000000"/>
          <w:w w:val="103"/>
          <w:sz w:val="24"/>
          <w:szCs w:val="24"/>
        </w:rPr>
        <w:t xml:space="preserve">Какие бывают растения: деревья, кустарники, травы; их </w:t>
      </w:r>
      <w:r w:rsidRPr="00477BA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существенные признаки. Дикорастущие и культурные расте</w:t>
      </w:r>
      <w:r w:rsidRPr="00477BA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softHyphen/>
      </w:r>
      <w:r w:rsidRPr="00477BA2">
        <w:rPr>
          <w:rFonts w:ascii="Times New Roman" w:hAnsi="Times New Roman"/>
          <w:color w:val="000000"/>
          <w:w w:val="103"/>
          <w:sz w:val="24"/>
          <w:szCs w:val="24"/>
        </w:rPr>
        <w:t xml:space="preserve">ния. Комнатные растения и уход за ними. </w:t>
      </w:r>
      <w:r w:rsidRPr="00477BA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 xml:space="preserve"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</w:t>
      </w:r>
      <w:r w:rsidRPr="00477BA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Уход за домашними питомцами.</w:t>
      </w:r>
    </w:p>
    <w:p w:rsidR="00242271" w:rsidRPr="00477BA2" w:rsidRDefault="00242271" w:rsidP="00E31F8C">
      <w:pPr>
        <w:shd w:val="clear" w:color="auto" w:fill="FFFFFF"/>
        <w:spacing w:line="240" w:lineRule="auto"/>
        <w:ind w:left="1134"/>
        <w:contextualSpacing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color w:val="000000"/>
          <w:w w:val="103"/>
          <w:sz w:val="24"/>
          <w:szCs w:val="24"/>
        </w:rPr>
        <w:t>Сезонные изменения в природе: осенние явления.</w:t>
      </w:r>
    </w:p>
    <w:p w:rsidR="00242271" w:rsidRPr="00477BA2" w:rsidRDefault="00242271" w:rsidP="00E31F8C">
      <w:pPr>
        <w:shd w:val="clear" w:color="auto" w:fill="FFFFFF"/>
        <w:spacing w:line="240" w:lineRule="auto"/>
        <w:ind w:left="1134" w:firstLine="346"/>
        <w:contextualSpacing/>
        <w:jc w:val="both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 xml:space="preserve">Экологические связи между растениями и животными: </w:t>
      </w:r>
      <w:r w:rsidRPr="00477BA2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 xml:space="preserve">растения — пища и укрытие для животных; животные — </w:t>
      </w:r>
      <w:r w:rsidRPr="00477BA2">
        <w:rPr>
          <w:rFonts w:ascii="Times New Roman" w:hAnsi="Times New Roman"/>
          <w:color w:val="000000"/>
          <w:w w:val="103"/>
          <w:sz w:val="24"/>
          <w:szCs w:val="24"/>
        </w:rPr>
        <w:t xml:space="preserve">распространители плодов и семян растений (изучается по </w:t>
      </w:r>
      <w:r w:rsidRPr="00477BA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усмотрению учителя).</w:t>
      </w:r>
    </w:p>
    <w:p w:rsidR="00242271" w:rsidRPr="00477BA2" w:rsidRDefault="00242271" w:rsidP="00E31F8C">
      <w:pPr>
        <w:shd w:val="clear" w:color="auto" w:fill="FFFFFF"/>
        <w:spacing w:before="10" w:line="240" w:lineRule="auto"/>
        <w:ind w:left="1134" w:firstLine="341"/>
        <w:contextualSpacing/>
        <w:jc w:val="both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color w:val="000000"/>
          <w:w w:val="103"/>
          <w:sz w:val="24"/>
          <w:szCs w:val="24"/>
        </w:rPr>
        <w:t xml:space="preserve">Отрицательное влияние людей на растения и животных </w:t>
      </w:r>
      <w:r w:rsidRPr="00477BA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 xml:space="preserve">(сбор букетов, обламывание ветвей, вырубка лесов, вылов </w:t>
      </w:r>
      <w:r w:rsidRPr="00477BA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красивых насекомых, неумеренная охота и рыбная ловля, ра</w:t>
      </w:r>
      <w:r w:rsidRPr="00477BA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softHyphen/>
      </w:r>
      <w:r w:rsidRPr="00477BA2">
        <w:rPr>
          <w:rFonts w:ascii="Times New Roman" w:hAnsi="Times New Roman"/>
          <w:color w:val="000000"/>
          <w:w w:val="103"/>
          <w:sz w:val="24"/>
          <w:szCs w:val="24"/>
        </w:rPr>
        <w:t>зорение птичьих гнезд и муравейников и т. д.). Охрана рас</w:t>
      </w:r>
      <w:r w:rsidRPr="00477BA2">
        <w:rPr>
          <w:rFonts w:ascii="Times New Roman" w:hAnsi="Times New Roman"/>
          <w:color w:val="000000"/>
          <w:w w:val="103"/>
          <w:sz w:val="24"/>
          <w:szCs w:val="24"/>
        </w:rPr>
        <w:softHyphen/>
        <w:t>тений и животных своего края. Правила поведения в при</w:t>
      </w:r>
      <w:r w:rsidRPr="00477BA2">
        <w:rPr>
          <w:rFonts w:ascii="Times New Roman" w:hAnsi="Times New Roman"/>
          <w:color w:val="000000"/>
          <w:w w:val="103"/>
          <w:sz w:val="24"/>
          <w:szCs w:val="24"/>
        </w:rPr>
        <w:softHyphen/>
      </w:r>
      <w:r w:rsidRPr="00477BA2">
        <w:rPr>
          <w:rFonts w:ascii="Times New Roman" w:hAnsi="Times New Roman"/>
          <w:color w:val="000000"/>
          <w:spacing w:val="-13"/>
          <w:w w:val="103"/>
          <w:sz w:val="24"/>
          <w:szCs w:val="24"/>
        </w:rPr>
        <w:t>роде.</w:t>
      </w:r>
    </w:p>
    <w:p w:rsidR="00242271" w:rsidRPr="00477BA2" w:rsidRDefault="00242271" w:rsidP="00E31F8C">
      <w:pPr>
        <w:shd w:val="clear" w:color="auto" w:fill="FFFFFF"/>
        <w:spacing w:before="10" w:line="240" w:lineRule="auto"/>
        <w:ind w:left="1134" w:firstLine="346"/>
        <w:contextualSpacing/>
        <w:jc w:val="both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color w:val="000000"/>
          <w:w w:val="103"/>
          <w:sz w:val="24"/>
          <w:szCs w:val="24"/>
        </w:rPr>
        <w:t>Красная книга России: знакомство с отдельными расте</w:t>
      </w:r>
      <w:r w:rsidRPr="00477BA2">
        <w:rPr>
          <w:rFonts w:ascii="Times New Roman" w:hAnsi="Times New Roman"/>
          <w:color w:val="000000"/>
          <w:w w:val="103"/>
          <w:sz w:val="24"/>
          <w:szCs w:val="24"/>
        </w:rPr>
        <w:softHyphen/>
        <w:t>ниями и животными и мерами их охраны.</w:t>
      </w:r>
    </w:p>
    <w:p w:rsidR="00242271" w:rsidRPr="00477BA2" w:rsidRDefault="00242271" w:rsidP="00E31F8C">
      <w:pPr>
        <w:shd w:val="clear" w:color="auto" w:fill="FFFFFF"/>
        <w:spacing w:before="5" w:line="240" w:lineRule="auto"/>
        <w:ind w:left="1134"/>
        <w:contextualSpacing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 xml:space="preserve">Экскурсия: </w:t>
      </w:r>
      <w:r w:rsidRPr="00477BA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наблюдение осенних изменений в природе.</w:t>
      </w:r>
    </w:p>
    <w:p w:rsidR="00242271" w:rsidRPr="00477BA2" w:rsidRDefault="00242271" w:rsidP="00E31F8C">
      <w:pPr>
        <w:shd w:val="clear" w:color="auto" w:fill="FFFFFF"/>
        <w:spacing w:line="240" w:lineRule="auto"/>
        <w:ind w:left="1134" w:firstLine="341"/>
        <w:contextualSpacing/>
        <w:jc w:val="both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b/>
          <w:bCs/>
          <w:color w:val="000000"/>
          <w:spacing w:val="-3"/>
          <w:w w:val="103"/>
          <w:sz w:val="24"/>
          <w:szCs w:val="24"/>
        </w:rPr>
        <w:lastRenderedPageBreak/>
        <w:t xml:space="preserve">Практические работы: </w:t>
      </w:r>
      <w:r w:rsidRPr="00477BA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знакомство с устройством термо</w:t>
      </w:r>
      <w:r w:rsidRPr="00477BA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softHyphen/>
      </w:r>
      <w:r w:rsidRPr="00477BA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метра, измерение температуры воздуха, воды, тела человека; знакомство с горными породами и минералами; распознава</w:t>
      </w:r>
      <w:r w:rsidRPr="00477BA2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softHyphen/>
      </w:r>
      <w:r w:rsidRPr="00477BA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ние деревьев, кустарников и трав; знакомство с представите</w:t>
      </w:r>
      <w:r w:rsidRPr="00477BA2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softHyphen/>
      </w:r>
      <w:r w:rsidRPr="00477BA2">
        <w:rPr>
          <w:rFonts w:ascii="Times New Roman" w:hAnsi="Times New Roman"/>
          <w:color w:val="000000"/>
          <w:w w:val="103"/>
          <w:sz w:val="24"/>
          <w:szCs w:val="24"/>
        </w:rPr>
        <w:t>лями дикорастущих и культурных растений; отработка при</w:t>
      </w:r>
      <w:r w:rsidRPr="00477BA2">
        <w:rPr>
          <w:rFonts w:ascii="Times New Roman" w:hAnsi="Times New Roman"/>
          <w:color w:val="000000"/>
          <w:w w:val="103"/>
          <w:sz w:val="24"/>
          <w:szCs w:val="24"/>
        </w:rPr>
        <w:softHyphen/>
        <w:t>емов ухода за комнатными растениями и животными живо</w:t>
      </w:r>
      <w:r w:rsidRPr="00477BA2">
        <w:rPr>
          <w:rFonts w:ascii="Times New Roman" w:hAnsi="Times New Roman"/>
          <w:color w:val="000000"/>
          <w:w w:val="103"/>
          <w:sz w:val="24"/>
          <w:szCs w:val="24"/>
        </w:rPr>
        <w:softHyphen/>
      </w:r>
      <w:r w:rsidRPr="00477BA2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го уголка.</w:t>
      </w:r>
    </w:p>
    <w:p w:rsidR="00242271" w:rsidRPr="00477BA2" w:rsidRDefault="00242271" w:rsidP="00E31F8C">
      <w:pPr>
        <w:shd w:val="clear" w:color="auto" w:fill="FFFFFF"/>
        <w:spacing w:before="240" w:line="240" w:lineRule="auto"/>
        <w:ind w:left="1134"/>
        <w:contextualSpacing/>
        <w:jc w:val="center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b/>
          <w:bCs/>
          <w:color w:val="000000"/>
          <w:sz w:val="24"/>
          <w:szCs w:val="24"/>
        </w:rPr>
        <w:t>Жизнь города и села 1</w:t>
      </w:r>
      <w:r w:rsidR="00B7563D" w:rsidRPr="00477BA2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Pr="00477BA2">
        <w:rPr>
          <w:rFonts w:ascii="Times New Roman" w:hAnsi="Times New Roman"/>
          <w:b/>
          <w:bCs/>
          <w:color w:val="000000"/>
          <w:sz w:val="24"/>
          <w:szCs w:val="24"/>
        </w:rPr>
        <w:t xml:space="preserve"> ч </w:t>
      </w:r>
    </w:p>
    <w:p w:rsidR="00242271" w:rsidRPr="00477BA2" w:rsidRDefault="00242271" w:rsidP="00E31F8C">
      <w:pPr>
        <w:shd w:val="clear" w:color="auto" w:fill="FFFFFF"/>
        <w:spacing w:before="163" w:line="240" w:lineRule="auto"/>
        <w:ind w:left="1134" w:firstLine="346"/>
        <w:contextualSpacing/>
        <w:jc w:val="both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color w:val="000000"/>
          <w:w w:val="101"/>
          <w:sz w:val="24"/>
          <w:szCs w:val="24"/>
        </w:rPr>
        <w:t>Город (село), где мы живем: основные особенности, дос</w:t>
      </w:r>
      <w:r w:rsidRPr="00477BA2">
        <w:rPr>
          <w:rFonts w:ascii="Times New Roman" w:hAnsi="Times New Roman"/>
          <w:color w:val="000000"/>
          <w:w w:val="101"/>
          <w:sz w:val="24"/>
          <w:szCs w:val="24"/>
        </w:rPr>
        <w:softHyphen/>
        <w:t>тупные сведения из истории.</w:t>
      </w:r>
    </w:p>
    <w:p w:rsidR="00242271" w:rsidRPr="00477BA2" w:rsidRDefault="00242271" w:rsidP="00E31F8C">
      <w:pPr>
        <w:shd w:val="clear" w:color="auto" w:fill="FFFFFF"/>
        <w:spacing w:before="5" w:line="240" w:lineRule="auto"/>
        <w:ind w:left="1134" w:firstLine="346"/>
        <w:contextualSpacing/>
        <w:jc w:val="both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color w:val="000000"/>
          <w:w w:val="101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</w:t>
      </w:r>
      <w:r w:rsidRPr="00477BA2">
        <w:rPr>
          <w:rFonts w:ascii="Times New Roman" w:hAnsi="Times New Roman"/>
          <w:color w:val="000000"/>
          <w:w w:val="101"/>
          <w:sz w:val="24"/>
          <w:szCs w:val="24"/>
        </w:rPr>
        <w:softHyphen/>
      </w:r>
      <w:r w:rsidRPr="00477BA2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машний адрес.</w:t>
      </w:r>
    </w:p>
    <w:p w:rsidR="00242271" w:rsidRPr="00477BA2" w:rsidRDefault="00242271" w:rsidP="00E31F8C">
      <w:pPr>
        <w:shd w:val="clear" w:color="auto" w:fill="FFFFFF"/>
        <w:spacing w:before="5" w:line="240" w:lineRule="auto"/>
        <w:ind w:left="1134" w:firstLine="341"/>
        <w:contextualSpacing/>
        <w:jc w:val="both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color w:val="000000"/>
          <w:w w:val="101"/>
          <w:sz w:val="24"/>
          <w:szCs w:val="24"/>
        </w:rPr>
        <w:t>Что такое экономика. Промышленность, сельское хозяй</w:t>
      </w:r>
      <w:r w:rsidRPr="00477BA2">
        <w:rPr>
          <w:rFonts w:ascii="Times New Roman" w:hAnsi="Times New Roman"/>
          <w:color w:val="000000"/>
          <w:w w:val="101"/>
          <w:sz w:val="24"/>
          <w:szCs w:val="24"/>
        </w:rPr>
        <w:softHyphen/>
        <w:t>ство, строительство, транспорт, торговля — составные части экономики, их взаимосвязь. Деньги. Первоначальные предс</w:t>
      </w:r>
      <w:r w:rsidRPr="00477BA2">
        <w:rPr>
          <w:rFonts w:ascii="Times New Roman" w:hAnsi="Times New Roman"/>
          <w:color w:val="000000"/>
          <w:w w:val="101"/>
          <w:sz w:val="24"/>
          <w:szCs w:val="24"/>
        </w:rPr>
        <w:softHyphen/>
        <w:t>тавления об отдельных производственных процессах, напри</w:t>
      </w:r>
      <w:r w:rsidRPr="00477BA2">
        <w:rPr>
          <w:rFonts w:ascii="Times New Roman" w:hAnsi="Times New Roman"/>
          <w:color w:val="000000"/>
          <w:w w:val="101"/>
          <w:sz w:val="24"/>
          <w:szCs w:val="24"/>
        </w:rPr>
        <w:softHyphen/>
      </w:r>
      <w:r w:rsidRPr="00477BA2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мер от глиняного карьера до керамических изделий, от </w:t>
      </w:r>
      <w:r w:rsidRPr="00477BA2">
        <w:rPr>
          <w:rFonts w:ascii="Times New Roman" w:hAnsi="Times New Roman"/>
          <w:color w:val="000000"/>
          <w:w w:val="101"/>
          <w:sz w:val="24"/>
          <w:szCs w:val="24"/>
        </w:rPr>
        <w:t>стрижки овец до шерстяного трикотажа и т. д. (по усмотре</w:t>
      </w:r>
      <w:r w:rsidRPr="00477BA2">
        <w:rPr>
          <w:rFonts w:ascii="Times New Roman" w:hAnsi="Times New Roman"/>
          <w:color w:val="000000"/>
          <w:w w:val="101"/>
          <w:sz w:val="24"/>
          <w:szCs w:val="24"/>
        </w:rPr>
        <w:softHyphen/>
        <w:t>нию учителя).</w:t>
      </w:r>
    </w:p>
    <w:p w:rsidR="00242271" w:rsidRPr="00477BA2" w:rsidRDefault="00242271" w:rsidP="00E31F8C">
      <w:pPr>
        <w:shd w:val="clear" w:color="auto" w:fill="FFFFFF"/>
        <w:spacing w:before="10" w:line="240" w:lineRule="auto"/>
        <w:ind w:left="1134" w:firstLine="346"/>
        <w:contextualSpacing/>
        <w:jc w:val="both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color w:val="000000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242271" w:rsidRPr="00477BA2" w:rsidRDefault="00242271" w:rsidP="00E31F8C">
      <w:pPr>
        <w:shd w:val="clear" w:color="auto" w:fill="FFFFFF"/>
        <w:spacing w:line="240" w:lineRule="auto"/>
        <w:ind w:left="1134" w:firstLine="341"/>
        <w:contextualSpacing/>
        <w:jc w:val="both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color w:val="000000"/>
          <w:sz w:val="24"/>
          <w:szCs w:val="24"/>
        </w:rPr>
        <w:t xml:space="preserve">Какой бывает транспорт: наземный, водный, воздушный, </w:t>
      </w:r>
      <w:r w:rsidRPr="00477BA2">
        <w:rPr>
          <w:rFonts w:ascii="Times New Roman" w:hAnsi="Times New Roman"/>
          <w:color w:val="000000"/>
          <w:spacing w:val="-2"/>
          <w:sz w:val="24"/>
          <w:szCs w:val="24"/>
        </w:rPr>
        <w:t>подземный; пассажирский, грузовой, специальный. Пассажир</w:t>
      </w:r>
      <w:r w:rsidRPr="00477BA2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477BA2">
        <w:rPr>
          <w:rFonts w:ascii="Times New Roman" w:hAnsi="Times New Roman"/>
          <w:color w:val="000000"/>
          <w:sz w:val="24"/>
          <w:szCs w:val="24"/>
        </w:rPr>
        <w:t>ский транспорт города.</w:t>
      </w:r>
    </w:p>
    <w:p w:rsidR="00242271" w:rsidRPr="00477BA2" w:rsidRDefault="00242271" w:rsidP="00E31F8C">
      <w:pPr>
        <w:shd w:val="clear" w:color="auto" w:fill="FFFFFF"/>
        <w:spacing w:line="240" w:lineRule="auto"/>
        <w:ind w:left="1134"/>
        <w:contextualSpacing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color w:val="000000"/>
          <w:spacing w:val="-1"/>
          <w:sz w:val="24"/>
          <w:szCs w:val="24"/>
        </w:rPr>
        <w:t>Магазины города, села (изучается по усмотрению учителя).</w:t>
      </w:r>
    </w:p>
    <w:p w:rsidR="00242271" w:rsidRPr="00477BA2" w:rsidRDefault="00242271" w:rsidP="00E31F8C">
      <w:pPr>
        <w:shd w:val="clear" w:color="auto" w:fill="FFFFFF"/>
        <w:spacing w:line="240" w:lineRule="auto"/>
        <w:ind w:left="1134" w:firstLine="346"/>
        <w:contextualSpacing/>
        <w:jc w:val="both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color w:val="000000"/>
          <w:sz w:val="24"/>
          <w:szCs w:val="24"/>
        </w:rPr>
        <w:t>Культура и образование в нашем крае: музеи, театры, школы, вузы и т. д. (по выбору учителя).</w:t>
      </w:r>
    </w:p>
    <w:p w:rsidR="00242271" w:rsidRPr="00477BA2" w:rsidRDefault="00242271" w:rsidP="00E31F8C">
      <w:pPr>
        <w:shd w:val="clear" w:color="auto" w:fill="FFFFFF"/>
        <w:spacing w:line="240" w:lineRule="auto"/>
        <w:ind w:left="1134" w:firstLine="346"/>
        <w:contextualSpacing/>
        <w:jc w:val="both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color w:val="000000"/>
          <w:sz w:val="24"/>
          <w:szCs w:val="24"/>
        </w:rPr>
        <w:t>Профессии людей, занятых на производстве. Труд писа</w:t>
      </w:r>
      <w:r w:rsidRPr="00477BA2">
        <w:rPr>
          <w:rFonts w:ascii="Times New Roman" w:hAnsi="Times New Roman"/>
          <w:color w:val="000000"/>
          <w:sz w:val="24"/>
          <w:szCs w:val="24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242271" w:rsidRPr="00477BA2" w:rsidRDefault="00242271" w:rsidP="00E31F8C">
      <w:pPr>
        <w:shd w:val="clear" w:color="auto" w:fill="FFFFFF"/>
        <w:spacing w:line="240" w:lineRule="auto"/>
        <w:ind w:left="1134" w:firstLine="341"/>
        <w:contextualSpacing/>
        <w:jc w:val="both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color w:val="000000"/>
          <w:sz w:val="24"/>
          <w:szCs w:val="24"/>
        </w:rPr>
        <w:t>Сезонные изменения в природе: зимние явления. Эколо</w:t>
      </w:r>
      <w:r w:rsidRPr="00477BA2">
        <w:rPr>
          <w:rFonts w:ascii="Times New Roman" w:hAnsi="Times New Roman"/>
          <w:color w:val="000000"/>
          <w:sz w:val="24"/>
          <w:szCs w:val="24"/>
        </w:rPr>
        <w:softHyphen/>
        <w:t>гические связи в зимнем лесу.</w:t>
      </w:r>
    </w:p>
    <w:p w:rsidR="00242271" w:rsidRPr="00477BA2" w:rsidRDefault="00242271" w:rsidP="00E31F8C">
      <w:pPr>
        <w:shd w:val="clear" w:color="auto" w:fill="FFFFFF"/>
        <w:spacing w:line="240" w:lineRule="auto"/>
        <w:ind w:left="1134" w:firstLine="336"/>
        <w:contextualSpacing/>
        <w:jc w:val="both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b/>
          <w:bCs/>
          <w:color w:val="000000"/>
          <w:sz w:val="24"/>
          <w:szCs w:val="24"/>
        </w:rPr>
        <w:t xml:space="preserve">Экскурсии: </w:t>
      </w:r>
      <w:r w:rsidRPr="00477BA2">
        <w:rPr>
          <w:rFonts w:ascii="Times New Roman" w:hAnsi="Times New Roman"/>
          <w:color w:val="000000"/>
          <w:sz w:val="24"/>
          <w:szCs w:val="24"/>
        </w:rPr>
        <w:t>наблюдение зимних явлений в природе; зна</w:t>
      </w:r>
      <w:r w:rsidRPr="00477BA2">
        <w:rPr>
          <w:rFonts w:ascii="Times New Roman" w:hAnsi="Times New Roman"/>
          <w:color w:val="000000"/>
          <w:sz w:val="24"/>
          <w:szCs w:val="24"/>
        </w:rPr>
        <w:softHyphen/>
        <w:t>комство с достопримечательностями родного города (села).</w:t>
      </w:r>
    </w:p>
    <w:p w:rsidR="00242271" w:rsidRPr="00477BA2" w:rsidRDefault="00242271" w:rsidP="00E31F8C">
      <w:pPr>
        <w:shd w:val="clear" w:color="auto" w:fill="FFFFFF"/>
        <w:spacing w:before="240" w:line="240" w:lineRule="auto"/>
        <w:ind w:left="1134"/>
        <w:contextualSpacing/>
        <w:jc w:val="center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Здоровье и безопасность</w:t>
      </w:r>
      <w:r w:rsidR="00B7563D" w:rsidRPr="00477BA2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9</w:t>
      </w:r>
      <w:r w:rsidRPr="00477BA2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ч </w:t>
      </w:r>
    </w:p>
    <w:p w:rsidR="00242271" w:rsidRPr="00477BA2" w:rsidRDefault="00242271" w:rsidP="00E31F8C">
      <w:pPr>
        <w:shd w:val="clear" w:color="auto" w:fill="FFFFFF"/>
        <w:spacing w:before="158" w:line="240" w:lineRule="auto"/>
        <w:ind w:left="1134" w:firstLine="336"/>
        <w:contextualSpacing/>
        <w:jc w:val="both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Строение тела человека. Здоровье человека — его важней</w:t>
      </w:r>
      <w:r w:rsidRPr="00477BA2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softHyphen/>
      </w:r>
      <w:r w:rsidRPr="00477BA2">
        <w:rPr>
          <w:rFonts w:ascii="Times New Roman" w:hAnsi="Times New Roman"/>
          <w:color w:val="000000"/>
          <w:w w:val="102"/>
          <w:sz w:val="24"/>
          <w:szCs w:val="24"/>
        </w:rPr>
        <w:t>шее богатство. Режим дня. Правила личной гигиены. Наибо</w:t>
      </w:r>
      <w:r w:rsidRPr="00477BA2">
        <w:rPr>
          <w:rFonts w:ascii="Times New Roman" w:hAnsi="Times New Roman"/>
          <w:color w:val="000000"/>
          <w:w w:val="102"/>
          <w:sz w:val="24"/>
          <w:szCs w:val="24"/>
        </w:rPr>
        <w:softHyphen/>
      </w:r>
      <w:r w:rsidRPr="00477BA2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лее распространенные заболевания, их предупреждение и ле</w:t>
      </w:r>
      <w:r w:rsidRPr="00477BA2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softHyphen/>
      </w:r>
      <w:r w:rsidRPr="00477BA2">
        <w:rPr>
          <w:rFonts w:ascii="Times New Roman" w:hAnsi="Times New Roman"/>
          <w:color w:val="000000"/>
          <w:w w:val="102"/>
          <w:sz w:val="24"/>
          <w:szCs w:val="24"/>
        </w:rPr>
        <w:t>чение; поликлиника, больница и другие учреждения здраво</w:t>
      </w:r>
      <w:r w:rsidRPr="00477BA2">
        <w:rPr>
          <w:rFonts w:ascii="Times New Roman" w:hAnsi="Times New Roman"/>
          <w:color w:val="000000"/>
          <w:w w:val="102"/>
          <w:sz w:val="24"/>
          <w:szCs w:val="24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242271" w:rsidRPr="00477BA2" w:rsidRDefault="00242271" w:rsidP="00E31F8C">
      <w:pPr>
        <w:shd w:val="clear" w:color="auto" w:fill="FFFFFF"/>
        <w:spacing w:line="240" w:lineRule="auto"/>
        <w:ind w:left="1134"/>
        <w:contextualSpacing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color w:val="000000"/>
          <w:w w:val="102"/>
          <w:sz w:val="24"/>
          <w:szCs w:val="24"/>
        </w:rPr>
        <w:t>Правила безопасного поведения на улицах и дорогах.</w:t>
      </w:r>
    </w:p>
    <w:p w:rsidR="00242271" w:rsidRPr="00477BA2" w:rsidRDefault="00242271" w:rsidP="00E31F8C">
      <w:pPr>
        <w:shd w:val="clear" w:color="auto" w:fill="FFFFFF"/>
        <w:spacing w:line="240" w:lineRule="auto"/>
        <w:ind w:left="1134" w:firstLine="350"/>
        <w:contextualSpacing/>
        <w:jc w:val="both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color w:val="000000"/>
          <w:w w:val="102"/>
          <w:sz w:val="24"/>
          <w:szCs w:val="24"/>
        </w:rPr>
        <w:t>Меры безопасности в домашних условиях (при обраще</w:t>
      </w:r>
      <w:r w:rsidRPr="00477BA2">
        <w:rPr>
          <w:rFonts w:ascii="Times New Roman" w:hAnsi="Times New Roman"/>
          <w:color w:val="000000"/>
          <w:w w:val="102"/>
          <w:sz w:val="24"/>
          <w:szCs w:val="24"/>
        </w:rPr>
        <w:softHyphen/>
        <w:t>нии с бытовой техникой, острыми предметами и т. д.). Про</w:t>
      </w:r>
      <w:r w:rsidRPr="00477BA2">
        <w:rPr>
          <w:rFonts w:ascii="Times New Roman" w:hAnsi="Times New Roman"/>
          <w:color w:val="000000"/>
          <w:w w:val="102"/>
          <w:sz w:val="24"/>
          <w:szCs w:val="24"/>
        </w:rPr>
        <w:softHyphen/>
      </w:r>
      <w:r w:rsidRPr="00477BA2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>тивопожарная безопасность.</w:t>
      </w:r>
    </w:p>
    <w:p w:rsidR="00242271" w:rsidRPr="00477BA2" w:rsidRDefault="00242271" w:rsidP="00E31F8C">
      <w:pPr>
        <w:shd w:val="clear" w:color="auto" w:fill="FFFFFF"/>
        <w:spacing w:line="240" w:lineRule="auto"/>
        <w:ind w:left="1134" w:firstLine="346"/>
        <w:contextualSpacing/>
        <w:jc w:val="both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color w:val="000000"/>
          <w:w w:val="102"/>
          <w:sz w:val="24"/>
          <w:szCs w:val="24"/>
        </w:rPr>
        <w:t>Правила безопасного поведения на воде. Правило эколо</w:t>
      </w:r>
      <w:r w:rsidRPr="00477BA2">
        <w:rPr>
          <w:rFonts w:ascii="Times New Roman" w:hAnsi="Times New Roman"/>
          <w:color w:val="000000"/>
          <w:w w:val="102"/>
          <w:sz w:val="24"/>
          <w:szCs w:val="24"/>
        </w:rPr>
        <w:softHyphen/>
      </w:r>
      <w:r w:rsidRPr="00477BA2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>гической безопасности: не купаться в загрязненных водоемах.</w:t>
      </w:r>
    </w:p>
    <w:p w:rsidR="00242271" w:rsidRPr="00477BA2" w:rsidRDefault="00242271" w:rsidP="00E31F8C">
      <w:pPr>
        <w:shd w:val="clear" w:color="auto" w:fill="FFFFFF"/>
        <w:spacing w:line="240" w:lineRule="auto"/>
        <w:ind w:left="1134" w:firstLine="341"/>
        <w:contextualSpacing/>
        <w:jc w:val="both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color w:val="000000"/>
          <w:w w:val="102"/>
          <w:sz w:val="24"/>
          <w:szCs w:val="24"/>
        </w:rPr>
        <w:t>Съедобные и несъедобные ягоды и грибы. Жалящие на</w:t>
      </w:r>
      <w:r w:rsidRPr="00477BA2">
        <w:rPr>
          <w:rFonts w:ascii="Times New Roman" w:hAnsi="Times New Roman"/>
          <w:color w:val="000000"/>
          <w:w w:val="102"/>
          <w:sz w:val="24"/>
          <w:szCs w:val="24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477BA2">
        <w:rPr>
          <w:rFonts w:ascii="Times New Roman" w:hAnsi="Times New Roman"/>
          <w:color w:val="000000"/>
          <w:w w:val="102"/>
          <w:sz w:val="24"/>
          <w:szCs w:val="24"/>
        </w:rPr>
        <w:softHyphen/>
        <w:t>кататься на машине, открыть дверь в квартиру в отсутствие взрослых и т. д.</w:t>
      </w:r>
    </w:p>
    <w:p w:rsidR="00242271" w:rsidRPr="00477BA2" w:rsidRDefault="00242271" w:rsidP="00E31F8C">
      <w:pPr>
        <w:shd w:val="clear" w:color="auto" w:fill="FFFFFF"/>
        <w:spacing w:line="240" w:lineRule="auto"/>
        <w:ind w:left="1134"/>
        <w:contextualSpacing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b/>
          <w:bCs/>
          <w:color w:val="000000"/>
          <w:spacing w:val="-2"/>
          <w:w w:val="102"/>
          <w:sz w:val="24"/>
          <w:szCs w:val="24"/>
        </w:rPr>
        <w:t xml:space="preserve">Практическая работа: </w:t>
      </w:r>
      <w:r w:rsidRPr="00477BA2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>отработка правил перехода улицы.</w:t>
      </w:r>
    </w:p>
    <w:p w:rsidR="00242271" w:rsidRPr="00477BA2" w:rsidRDefault="00242271" w:rsidP="00E31F8C">
      <w:pPr>
        <w:shd w:val="clear" w:color="auto" w:fill="FFFFFF"/>
        <w:spacing w:before="245" w:line="240" w:lineRule="auto"/>
        <w:ind w:left="1134"/>
        <w:contextualSpacing/>
        <w:jc w:val="center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Общение </w:t>
      </w:r>
      <w:r w:rsidR="00B7563D" w:rsidRPr="00477BA2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477BA2">
        <w:rPr>
          <w:rFonts w:ascii="Times New Roman" w:hAnsi="Times New Roman"/>
          <w:b/>
          <w:bCs/>
          <w:color w:val="000000"/>
          <w:sz w:val="24"/>
          <w:szCs w:val="24"/>
        </w:rPr>
        <w:t xml:space="preserve">ч </w:t>
      </w:r>
    </w:p>
    <w:p w:rsidR="00242271" w:rsidRPr="00477BA2" w:rsidRDefault="00242271" w:rsidP="00E31F8C">
      <w:pPr>
        <w:shd w:val="clear" w:color="auto" w:fill="FFFFFF"/>
        <w:spacing w:before="158" w:line="240" w:lineRule="auto"/>
        <w:ind w:left="1134" w:firstLine="336"/>
        <w:contextualSpacing/>
        <w:jc w:val="both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color w:val="000000"/>
          <w:sz w:val="24"/>
          <w:szCs w:val="24"/>
        </w:rPr>
        <w:t>Труд и отдых в семье. Внимательные и заботливые отно</w:t>
      </w:r>
      <w:r w:rsidRPr="00477BA2">
        <w:rPr>
          <w:rFonts w:ascii="Times New Roman" w:hAnsi="Times New Roman"/>
          <w:color w:val="000000"/>
          <w:sz w:val="24"/>
          <w:szCs w:val="24"/>
        </w:rPr>
        <w:softHyphen/>
        <w:t>шения между членами семьи. Имена и отчества родителей. Школьные товарищи, друзья, совместные учеба, игры, от</w:t>
      </w:r>
      <w:r w:rsidRPr="00477BA2">
        <w:rPr>
          <w:rFonts w:ascii="Times New Roman" w:hAnsi="Times New Roman"/>
          <w:color w:val="000000"/>
          <w:sz w:val="24"/>
          <w:szCs w:val="24"/>
        </w:rPr>
        <w:softHyphen/>
        <w:t>дых. Взаимоотношения мальчиков и девочек.</w:t>
      </w:r>
    </w:p>
    <w:p w:rsidR="00242271" w:rsidRPr="00477BA2" w:rsidRDefault="00242271" w:rsidP="00E31F8C">
      <w:pPr>
        <w:shd w:val="clear" w:color="auto" w:fill="FFFFFF"/>
        <w:spacing w:line="240" w:lineRule="auto"/>
        <w:ind w:left="1134" w:firstLine="336"/>
        <w:contextualSpacing/>
        <w:jc w:val="both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color w:val="000000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477BA2">
        <w:rPr>
          <w:rFonts w:ascii="Times New Roman" w:hAnsi="Times New Roman"/>
          <w:color w:val="000000"/>
          <w:sz w:val="24"/>
          <w:szCs w:val="24"/>
        </w:rPr>
        <w:softHyphen/>
        <w:t>ных местах (кинотеатре, транспорте и т. д.).</w:t>
      </w:r>
    </w:p>
    <w:p w:rsidR="00242271" w:rsidRPr="00477BA2" w:rsidRDefault="00242271" w:rsidP="00E31F8C">
      <w:pPr>
        <w:shd w:val="clear" w:color="auto" w:fill="FFFFFF"/>
        <w:spacing w:line="240" w:lineRule="auto"/>
        <w:ind w:left="1134"/>
        <w:contextualSpacing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Практическая работа: </w:t>
      </w:r>
      <w:r w:rsidRPr="00477BA2">
        <w:rPr>
          <w:rFonts w:ascii="Times New Roman" w:hAnsi="Times New Roman"/>
          <w:color w:val="000000"/>
          <w:spacing w:val="-3"/>
          <w:sz w:val="24"/>
          <w:szCs w:val="24"/>
        </w:rPr>
        <w:t>отработка основных правил этикета.</w:t>
      </w:r>
    </w:p>
    <w:p w:rsidR="00242271" w:rsidRPr="00477BA2" w:rsidRDefault="00242271" w:rsidP="00E31F8C">
      <w:pPr>
        <w:shd w:val="clear" w:color="auto" w:fill="FFFFFF"/>
        <w:spacing w:line="240" w:lineRule="auto"/>
        <w:ind w:left="1134"/>
        <w:contextualSpacing/>
        <w:jc w:val="center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Путешествия </w:t>
      </w:r>
      <w:r w:rsidR="00915334" w:rsidRPr="00477BA2">
        <w:rPr>
          <w:rFonts w:ascii="Times New Roman" w:hAnsi="Times New Roman"/>
          <w:b/>
          <w:bCs/>
          <w:color w:val="000000"/>
          <w:sz w:val="24"/>
          <w:szCs w:val="24"/>
        </w:rPr>
        <w:t>18</w:t>
      </w:r>
      <w:r w:rsidRPr="00477BA2">
        <w:rPr>
          <w:rFonts w:ascii="Times New Roman" w:hAnsi="Times New Roman"/>
          <w:b/>
          <w:bCs/>
          <w:color w:val="000000"/>
          <w:sz w:val="24"/>
          <w:szCs w:val="24"/>
        </w:rPr>
        <w:t xml:space="preserve"> ч </w:t>
      </w:r>
    </w:p>
    <w:p w:rsidR="00242271" w:rsidRPr="00477BA2" w:rsidRDefault="00242271" w:rsidP="00E31F8C">
      <w:pPr>
        <w:shd w:val="clear" w:color="auto" w:fill="FFFFFF"/>
        <w:spacing w:before="158" w:line="240" w:lineRule="auto"/>
        <w:ind w:left="1134" w:firstLine="350"/>
        <w:contextualSpacing/>
        <w:jc w:val="both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color w:val="000000"/>
          <w:w w:val="102"/>
          <w:sz w:val="24"/>
          <w:szCs w:val="24"/>
        </w:rPr>
        <w:lastRenderedPageBreak/>
        <w:t>Горизонт. Линия горизонта. Основные стороны горизон</w:t>
      </w:r>
      <w:r w:rsidRPr="00477BA2">
        <w:rPr>
          <w:rFonts w:ascii="Times New Roman" w:hAnsi="Times New Roman"/>
          <w:color w:val="000000"/>
          <w:w w:val="102"/>
          <w:sz w:val="24"/>
          <w:szCs w:val="24"/>
        </w:rPr>
        <w:softHyphen/>
        <w:t>та, их определение по компасу.</w:t>
      </w:r>
    </w:p>
    <w:p w:rsidR="00242271" w:rsidRPr="00477BA2" w:rsidRDefault="00242271" w:rsidP="00E31F8C">
      <w:pPr>
        <w:shd w:val="clear" w:color="auto" w:fill="FFFFFF"/>
        <w:spacing w:line="240" w:lineRule="auto"/>
        <w:ind w:left="1134" w:firstLine="346"/>
        <w:contextualSpacing/>
        <w:jc w:val="both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color w:val="000000"/>
          <w:w w:val="102"/>
          <w:sz w:val="24"/>
          <w:szCs w:val="24"/>
        </w:rPr>
        <w:t>Формы земной поверхности: равнины и горы, холмы, ов</w:t>
      </w:r>
      <w:r w:rsidRPr="00477BA2">
        <w:rPr>
          <w:rFonts w:ascii="Times New Roman" w:hAnsi="Times New Roman"/>
          <w:color w:val="000000"/>
          <w:w w:val="102"/>
          <w:sz w:val="24"/>
          <w:szCs w:val="24"/>
        </w:rPr>
        <w:softHyphen/>
        <w:t>раги. Разнообразие водоемов: река, озеро, море и др. Части реки (исток, устье, русло); притоки.</w:t>
      </w:r>
    </w:p>
    <w:p w:rsidR="00242271" w:rsidRPr="00477BA2" w:rsidRDefault="00242271" w:rsidP="00E31F8C">
      <w:pPr>
        <w:shd w:val="clear" w:color="auto" w:fill="FFFFFF"/>
        <w:spacing w:before="5" w:line="240" w:lineRule="auto"/>
        <w:ind w:left="1134" w:firstLine="341"/>
        <w:contextualSpacing/>
        <w:jc w:val="both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color w:val="000000"/>
          <w:w w:val="102"/>
          <w:sz w:val="24"/>
          <w:szCs w:val="24"/>
        </w:rPr>
        <w:t>Сезонные изменения в природе: весенние и летние явле</w:t>
      </w:r>
      <w:r w:rsidRPr="00477BA2">
        <w:rPr>
          <w:rFonts w:ascii="Times New Roman" w:hAnsi="Times New Roman"/>
          <w:color w:val="000000"/>
          <w:w w:val="102"/>
          <w:sz w:val="24"/>
          <w:szCs w:val="24"/>
        </w:rPr>
        <w:softHyphen/>
        <w:t>ния. Бережное отношение к природе весной и летом.</w:t>
      </w:r>
    </w:p>
    <w:p w:rsidR="00242271" w:rsidRPr="00477BA2" w:rsidRDefault="00242271" w:rsidP="00E31F8C">
      <w:pPr>
        <w:shd w:val="clear" w:color="auto" w:fill="FFFFFF"/>
        <w:spacing w:line="240" w:lineRule="auto"/>
        <w:ind w:left="1134" w:firstLine="341"/>
        <w:contextualSpacing/>
        <w:jc w:val="both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color w:val="000000"/>
          <w:w w:val="102"/>
          <w:sz w:val="24"/>
          <w:szCs w:val="24"/>
        </w:rPr>
        <w:t xml:space="preserve">Изображение нашей страны на карте. Как читать карту. </w:t>
      </w:r>
      <w:r w:rsidRPr="00477BA2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Москва — столица России. Московский Кремль и другие дос</w:t>
      </w:r>
      <w:r w:rsidRPr="00477BA2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softHyphen/>
      </w:r>
      <w:r w:rsidRPr="00477BA2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>топримечательности столицы.</w:t>
      </w:r>
    </w:p>
    <w:p w:rsidR="00242271" w:rsidRPr="00477BA2" w:rsidRDefault="00242271" w:rsidP="00E31F8C">
      <w:pPr>
        <w:shd w:val="clear" w:color="auto" w:fill="FFFFFF"/>
        <w:spacing w:line="240" w:lineRule="auto"/>
        <w:ind w:left="1134" w:firstLine="346"/>
        <w:contextualSpacing/>
        <w:jc w:val="both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color w:val="000000"/>
          <w:w w:val="102"/>
          <w:sz w:val="24"/>
          <w:szCs w:val="24"/>
        </w:rPr>
        <w:t>Знакомство с другими городами нашей страны (изучает</w:t>
      </w:r>
      <w:r w:rsidRPr="00477BA2">
        <w:rPr>
          <w:rFonts w:ascii="Times New Roman" w:hAnsi="Times New Roman"/>
          <w:color w:val="000000"/>
          <w:w w:val="102"/>
          <w:sz w:val="24"/>
          <w:szCs w:val="24"/>
        </w:rPr>
        <w:softHyphen/>
        <w:t>ся по усмотрению учителя).</w:t>
      </w:r>
    </w:p>
    <w:p w:rsidR="00242271" w:rsidRPr="00477BA2" w:rsidRDefault="00242271" w:rsidP="00E31F8C">
      <w:pPr>
        <w:shd w:val="clear" w:color="auto" w:fill="FFFFFF"/>
        <w:spacing w:line="240" w:lineRule="auto"/>
        <w:ind w:left="1134"/>
        <w:contextualSpacing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color w:val="000000"/>
          <w:w w:val="102"/>
          <w:sz w:val="24"/>
          <w:szCs w:val="24"/>
        </w:rPr>
        <w:t>Карта мира. Материки и океаны. Страны мира.</w:t>
      </w:r>
    </w:p>
    <w:p w:rsidR="00242271" w:rsidRPr="00477BA2" w:rsidRDefault="00242271" w:rsidP="00E31F8C">
      <w:pPr>
        <w:shd w:val="clear" w:color="auto" w:fill="FFFFFF"/>
        <w:spacing w:line="240" w:lineRule="auto"/>
        <w:ind w:left="1134" w:firstLine="341"/>
        <w:contextualSpacing/>
        <w:jc w:val="both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 xml:space="preserve">Экскурсии: </w:t>
      </w:r>
      <w:r w:rsidRPr="00477BA2">
        <w:rPr>
          <w:rFonts w:ascii="Times New Roman" w:hAnsi="Times New Roman"/>
          <w:color w:val="000000"/>
          <w:w w:val="102"/>
          <w:sz w:val="24"/>
          <w:szCs w:val="24"/>
        </w:rPr>
        <w:t>ознакомление с формами земной поверхнос</w:t>
      </w:r>
      <w:r w:rsidRPr="00477BA2">
        <w:rPr>
          <w:rFonts w:ascii="Times New Roman" w:hAnsi="Times New Roman"/>
          <w:color w:val="000000"/>
          <w:w w:val="102"/>
          <w:sz w:val="24"/>
          <w:szCs w:val="24"/>
        </w:rPr>
        <w:softHyphen/>
        <w:t>ти и водоемами родного края; наблюдение весенних измене</w:t>
      </w:r>
      <w:r w:rsidRPr="00477BA2">
        <w:rPr>
          <w:rFonts w:ascii="Times New Roman" w:hAnsi="Times New Roman"/>
          <w:color w:val="000000"/>
          <w:w w:val="102"/>
          <w:sz w:val="24"/>
          <w:szCs w:val="24"/>
        </w:rPr>
        <w:softHyphen/>
        <w:t>ний в природе.</w:t>
      </w:r>
    </w:p>
    <w:p w:rsidR="00242271" w:rsidRPr="00477BA2" w:rsidRDefault="00242271" w:rsidP="00E31F8C">
      <w:pPr>
        <w:shd w:val="clear" w:color="auto" w:fill="FFFFFF"/>
        <w:spacing w:before="10" w:line="240" w:lineRule="auto"/>
        <w:ind w:left="1134" w:firstLine="341"/>
        <w:contextualSpacing/>
        <w:jc w:val="both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 xml:space="preserve">Практические работы: </w:t>
      </w:r>
      <w:r w:rsidRPr="00477BA2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 xml:space="preserve">определение сторон горизонта по </w:t>
      </w:r>
      <w:r w:rsidRPr="00477BA2">
        <w:rPr>
          <w:rFonts w:ascii="Times New Roman" w:hAnsi="Times New Roman"/>
          <w:color w:val="000000"/>
          <w:w w:val="102"/>
          <w:sz w:val="24"/>
          <w:szCs w:val="24"/>
        </w:rPr>
        <w:t>компасу; освоение основных приемов чтения карты.</w:t>
      </w:r>
    </w:p>
    <w:p w:rsidR="00BF26BA" w:rsidRPr="00477BA2" w:rsidRDefault="00242271" w:rsidP="00BF26BA">
      <w:pPr>
        <w:pStyle w:val="2"/>
        <w:ind w:left="1134" w:firstLine="0"/>
        <w:rPr>
          <w:sz w:val="24"/>
          <w:szCs w:val="24"/>
        </w:rPr>
      </w:pPr>
      <w:r w:rsidRPr="00477BA2">
        <w:rPr>
          <w:sz w:val="24"/>
          <w:szCs w:val="24"/>
        </w:rPr>
        <w:tab/>
      </w:r>
    </w:p>
    <w:p w:rsidR="00BA5A39" w:rsidRPr="00477BA2" w:rsidRDefault="00BA5A39" w:rsidP="00BA5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206" w:rsidRPr="00477BA2" w:rsidRDefault="009E3206" w:rsidP="001801AB">
      <w:pPr>
        <w:pStyle w:val="3"/>
        <w:tabs>
          <w:tab w:val="left" w:pos="9360"/>
        </w:tabs>
        <w:spacing w:before="0" w:beforeAutospacing="0" w:after="0" w:afterAutospacing="0"/>
        <w:ind w:left="562" w:right="-5"/>
        <w:jc w:val="center"/>
        <w:rPr>
          <w:sz w:val="24"/>
          <w:szCs w:val="24"/>
        </w:rPr>
      </w:pPr>
    </w:p>
    <w:p w:rsidR="009E3206" w:rsidRPr="00477BA2" w:rsidRDefault="009E3206" w:rsidP="001801AB">
      <w:pPr>
        <w:pStyle w:val="3"/>
        <w:tabs>
          <w:tab w:val="left" w:pos="9360"/>
        </w:tabs>
        <w:spacing w:before="0" w:beforeAutospacing="0" w:after="0" w:afterAutospacing="0"/>
        <w:ind w:left="562" w:right="-5"/>
        <w:jc w:val="center"/>
        <w:rPr>
          <w:sz w:val="24"/>
          <w:szCs w:val="24"/>
        </w:rPr>
      </w:pPr>
    </w:p>
    <w:p w:rsidR="009E3206" w:rsidRPr="00477BA2" w:rsidRDefault="009E3206" w:rsidP="001801AB">
      <w:pPr>
        <w:pStyle w:val="3"/>
        <w:tabs>
          <w:tab w:val="left" w:pos="9360"/>
        </w:tabs>
        <w:spacing w:before="0" w:beforeAutospacing="0" w:after="0" w:afterAutospacing="0"/>
        <w:ind w:left="562" w:right="-5"/>
        <w:jc w:val="center"/>
        <w:rPr>
          <w:sz w:val="24"/>
          <w:szCs w:val="24"/>
        </w:rPr>
      </w:pPr>
    </w:p>
    <w:p w:rsidR="00915334" w:rsidRPr="00477BA2" w:rsidRDefault="00915334" w:rsidP="001801AB">
      <w:pPr>
        <w:pStyle w:val="3"/>
        <w:tabs>
          <w:tab w:val="left" w:pos="9360"/>
        </w:tabs>
        <w:spacing w:before="0" w:beforeAutospacing="0" w:after="0" w:afterAutospacing="0"/>
        <w:ind w:left="562" w:right="-5"/>
        <w:jc w:val="center"/>
        <w:rPr>
          <w:sz w:val="24"/>
          <w:szCs w:val="24"/>
        </w:rPr>
      </w:pPr>
    </w:p>
    <w:p w:rsidR="00915334" w:rsidRPr="00477BA2" w:rsidRDefault="00915334" w:rsidP="00915334">
      <w:pPr>
        <w:jc w:val="center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sz w:val="24"/>
          <w:szCs w:val="24"/>
        </w:rPr>
        <w:t>Тематическое планирование по окружающему миру 2 класс</w:t>
      </w:r>
    </w:p>
    <w:tbl>
      <w:tblPr>
        <w:tblStyle w:val="a7"/>
        <w:tblW w:w="10310" w:type="dxa"/>
        <w:tblInd w:w="-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"/>
        <w:gridCol w:w="9365"/>
        <w:gridCol w:w="62"/>
        <w:gridCol w:w="363"/>
        <w:gridCol w:w="76"/>
      </w:tblGrid>
      <w:tr w:rsidR="00915334" w:rsidRPr="00477BA2" w:rsidTr="00477BA2">
        <w:tc>
          <w:tcPr>
            <w:tcW w:w="10310" w:type="dxa"/>
            <w:gridSpan w:val="5"/>
            <w:tcMar>
              <w:left w:w="0" w:type="dxa"/>
              <w:right w:w="0" w:type="dxa"/>
            </w:tcMar>
            <w:vAlign w:val="bottom"/>
          </w:tcPr>
          <w:p w:rsidR="00915334" w:rsidRPr="00477BA2" w:rsidRDefault="00915334" w:rsidP="00077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Раздел «Где мы живем?» (4ч)</w:t>
            </w:r>
          </w:p>
        </w:tc>
      </w:tr>
      <w:tr w:rsidR="00915334" w:rsidRPr="00477BA2" w:rsidTr="00477BA2"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7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Родная страна</w:t>
            </w:r>
          </w:p>
        </w:tc>
        <w:tc>
          <w:tcPr>
            <w:tcW w:w="439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7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Город и село</w:t>
            </w:r>
          </w:p>
        </w:tc>
        <w:tc>
          <w:tcPr>
            <w:tcW w:w="439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27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 xml:space="preserve">Природа и рукотворный мир </w:t>
            </w:r>
          </w:p>
        </w:tc>
        <w:tc>
          <w:tcPr>
            <w:tcW w:w="439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27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«Где мы живем?»</w:t>
            </w:r>
          </w:p>
        </w:tc>
        <w:tc>
          <w:tcPr>
            <w:tcW w:w="439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c>
          <w:tcPr>
            <w:tcW w:w="10310" w:type="dxa"/>
            <w:gridSpan w:val="5"/>
            <w:vAlign w:val="center"/>
          </w:tcPr>
          <w:p w:rsidR="00915334" w:rsidRPr="00477BA2" w:rsidRDefault="00915334" w:rsidP="00077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Раздел «Природа» (20 ч)</w:t>
            </w:r>
          </w:p>
        </w:tc>
      </w:tr>
      <w:tr w:rsidR="00915334" w:rsidRPr="00477BA2" w:rsidTr="00477BA2"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27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 xml:space="preserve">Неживая и живая природа </w:t>
            </w:r>
          </w:p>
        </w:tc>
        <w:tc>
          <w:tcPr>
            <w:tcW w:w="439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rPr>
          <w:trHeight w:val="199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27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 xml:space="preserve">Явления природы </w:t>
            </w:r>
          </w:p>
        </w:tc>
        <w:tc>
          <w:tcPr>
            <w:tcW w:w="439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27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 xml:space="preserve">Что такое погода </w:t>
            </w:r>
          </w:p>
        </w:tc>
        <w:tc>
          <w:tcPr>
            <w:tcW w:w="439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27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В гости к осени (экскурсии)</w:t>
            </w:r>
          </w:p>
        </w:tc>
        <w:tc>
          <w:tcPr>
            <w:tcW w:w="439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27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В гости к осени (урок)</w:t>
            </w:r>
          </w:p>
        </w:tc>
        <w:tc>
          <w:tcPr>
            <w:tcW w:w="439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27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 xml:space="preserve">Звездное небо </w:t>
            </w:r>
          </w:p>
        </w:tc>
        <w:tc>
          <w:tcPr>
            <w:tcW w:w="439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27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Заглянем в кладовые земли</w:t>
            </w:r>
          </w:p>
        </w:tc>
        <w:tc>
          <w:tcPr>
            <w:tcW w:w="439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12-</w:t>
            </w:r>
          </w:p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27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Про воздух</w:t>
            </w:r>
          </w:p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Про воду</w:t>
            </w:r>
          </w:p>
        </w:tc>
        <w:tc>
          <w:tcPr>
            <w:tcW w:w="439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27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Какие бывают растения</w:t>
            </w:r>
          </w:p>
        </w:tc>
        <w:tc>
          <w:tcPr>
            <w:tcW w:w="439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27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Какие бывают животные</w:t>
            </w:r>
          </w:p>
        </w:tc>
        <w:tc>
          <w:tcPr>
            <w:tcW w:w="439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27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Невидимые нити</w:t>
            </w:r>
          </w:p>
        </w:tc>
        <w:tc>
          <w:tcPr>
            <w:tcW w:w="439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27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439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rPr>
          <w:trHeight w:val="311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27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439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27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439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27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Животные живого уголка</w:t>
            </w:r>
          </w:p>
        </w:tc>
        <w:tc>
          <w:tcPr>
            <w:tcW w:w="439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rPr>
          <w:trHeight w:val="187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27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439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rPr>
          <w:trHeight w:val="280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27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Красная книга</w:t>
            </w:r>
          </w:p>
        </w:tc>
        <w:tc>
          <w:tcPr>
            <w:tcW w:w="439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427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Будь природе другом. Проект «Красная книга».</w:t>
            </w:r>
          </w:p>
        </w:tc>
        <w:tc>
          <w:tcPr>
            <w:tcW w:w="439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427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439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c>
          <w:tcPr>
            <w:tcW w:w="10310" w:type="dxa"/>
            <w:gridSpan w:val="5"/>
            <w:vAlign w:val="center"/>
          </w:tcPr>
          <w:p w:rsidR="00915334" w:rsidRPr="00477BA2" w:rsidRDefault="00915334" w:rsidP="00077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Раздел  «Жизнь города и села» (10 ч)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 xml:space="preserve">Их чего что  сделано 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 xml:space="preserve">Все профессии важны. Проект «Профессии» 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В гости к зиме (экскурсия)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 xml:space="preserve">В гости к зиме (урок)                                                           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Презентация проектов «Родной город  (село)»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c>
          <w:tcPr>
            <w:tcW w:w="10310" w:type="dxa"/>
            <w:gridSpan w:val="5"/>
            <w:vAlign w:val="center"/>
          </w:tcPr>
          <w:p w:rsidR="00915334" w:rsidRPr="00477BA2" w:rsidRDefault="00915334" w:rsidP="00077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Раздел «Здоровье и безопасность» (9 ч)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Строение тела человека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Школа пешехода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Пожар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c>
          <w:tcPr>
            <w:tcW w:w="10310" w:type="dxa"/>
            <w:gridSpan w:val="5"/>
            <w:vAlign w:val="center"/>
          </w:tcPr>
          <w:p w:rsidR="00915334" w:rsidRPr="00477BA2" w:rsidRDefault="00915334" w:rsidP="00077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Раздел «Общение» (7 ч)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В школе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c>
          <w:tcPr>
            <w:tcW w:w="10310" w:type="dxa"/>
            <w:gridSpan w:val="5"/>
            <w:vAlign w:val="center"/>
          </w:tcPr>
          <w:p w:rsidR="00915334" w:rsidRPr="00477BA2" w:rsidRDefault="00915334" w:rsidP="00077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Раздел « Путешествия» (18 ч)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Ориентирова-ние на местности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 xml:space="preserve">Формы земной поверхности 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В гости к весне (экскурсия)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В гости к весне (урок)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Город на Неве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Впереди лето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334" w:rsidRPr="00477BA2" w:rsidTr="00477BA2">
        <w:trPr>
          <w:gridAfter w:val="1"/>
          <w:wAfter w:w="76" w:type="dxa"/>
        </w:trPr>
        <w:tc>
          <w:tcPr>
            <w:tcW w:w="0" w:type="auto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65" w:type="dxa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425" w:type="dxa"/>
            <w:gridSpan w:val="2"/>
          </w:tcPr>
          <w:p w:rsidR="00915334" w:rsidRPr="00477BA2" w:rsidRDefault="00915334" w:rsidP="00077ECC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15334" w:rsidRPr="00477BA2" w:rsidRDefault="00915334" w:rsidP="001801AB">
      <w:pPr>
        <w:pStyle w:val="3"/>
        <w:tabs>
          <w:tab w:val="left" w:pos="9360"/>
        </w:tabs>
        <w:spacing w:before="0" w:beforeAutospacing="0" w:after="0" w:afterAutospacing="0"/>
        <w:ind w:left="562" w:right="-5"/>
        <w:jc w:val="center"/>
        <w:rPr>
          <w:sz w:val="24"/>
          <w:szCs w:val="24"/>
        </w:rPr>
      </w:pPr>
    </w:p>
    <w:p w:rsidR="00915334" w:rsidRPr="00477BA2" w:rsidRDefault="00915334" w:rsidP="001801AB">
      <w:pPr>
        <w:pStyle w:val="3"/>
        <w:tabs>
          <w:tab w:val="left" w:pos="9360"/>
        </w:tabs>
        <w:spacing w:before="0" w:beforeAutospacing="0" w:after="0" w:afterAutospacing="0"/>
        <w:ind w:left="562" w:right="-5"/>
        <w:jc w:val="center"/>
        <w:rPr>
          <w:sz w:val="24"/>
          <w:szCs w:val="24"/>
        </w:rPr>
      </w:pPr>
    </w:p>
    <w:p w:rsidR="009E3206" w:rsidRPr="00477BA2" w:rsidRDefault="009E3206" w:rsidP="001801AB">
      <w:pPr>
        <w:pStyle w:val="3"/>
        <w:tabs>
          <w:tab w:val="left" w:pos="9360"/>
        </w:tabs>
        <w:spacing w:before="0" w:beforeAutospacing="0" w:after="0" w:afterAutospacing="0"/>
        <w:ind w:left="562" w:right="-5"/>
        <w:jc w:val="center"/>
        <w:rPr>
          <w:sz w:val="24"/>
          <w:szCs w:val="24"/>
        </w:rPr>
      </w:pPr>
    </w:p>
    <w:p w:rsidR="001E788E" w:rsidRPr="00477BA2" w:rsidRDefault="001E788E" w:rsidP="002804D6">
      <w:pPr>
        <w:jc w:val="center"/>
        <w:rPr>
          <w:rFonts w:ascii="Times New Roman" w:hAnsi="Times New Roman"/>
          <w:sz w:val="24"/>
          <w:szCs w:val="24"/>
        </w:rPr>
      </w:pPr>
      <w:r w:rsidRPr="00477BA2">
        <w:rPr>
          <w:rFonts w:ascii="Times New Roman" w:hAnsi="Times New Roman"/>
          <w:sz w:val="24"/>
          <w:szCs w:val="24"/>
        </w:rPr>
        <w:t>Календарно-тематическое планиров</w:t>
      </w:r>
      <w:r w:rsidR="0015378B" w:rsidRPr="00477BA2">
        <w:rPr>
          <w:rFonts w:ascii="Times New Roman" w:hAnsi="Times New Roman"/>
          <w:sz w:val="24"/>
          <w:szCs w:val="24"/>
        </w:rPr>
        <w:t>ание по окружающему миру</w:t>
      </w:r>
      <w:r w:rsidR="00996193" w:rsidRPr="00477BA2">
        <w:rPr>
          <w:rFonts w:ascii="Times New Roman" w:hAnsi="Times New Roman"/>
          <w:sz w:val="24"/>
          <w:szCs w:val="24"/>
        </w:rPr>
        <w:t xml:space="preserve"> 2 класс</w:t>
      </w:r>
    </w:p>
    <w:tbl>
      <w:tblPr>
        <w:tblStyle w:val="a7"/>
        <w:tblW w:w="10093" w:type="dxa"/>
        <w:tblInd w:w="-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"/>
        <w:gridCol w:w="9008"/>
        <w:gridCol w:w="82"/>
        <w:gridCol w:w="627"/>
      </w:tblGrid>
      <w:tr w:rsidR="00DE1D5B" w:rsidRPr="00477BA2" w:rsidTr="00477BA2">
        <w:tc>
          <w:tcPr>
            <w:tcW w:w="10093" w:type="dxa"/>
            <w:gridSpan w:val="4"/>
            <w:tcMar>
              <w:left w:w="0" w:type="dxa"/>
              <w:right w:w="0" w:type="dxa"/>
            </w:tcMar>
            <w:vAlign w:val="bottom"/>
          </w:tcPr>
          <w:p w:rsidR="00DE1D5B" w:rsidRPr="00477BA2" w:rsidRDefault="00DE1D5B" w:rsidP="00765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Раздел «Где мы живем?» (4ч)</w:t>
            </w:r>
          </w:p>
        </w:tc>
      </w:tr>
      <w:tr w:rsidR="00BF26BA" w:rsidRPr="00477BA2" w:rsidTr="00477BA2">
        <w:tc>
          <w:tcPr>
            <w:tcW w:w="376" w:type="dxa"/>
          </w:tcPr>
          <w:p w:rsidR="00BF26BA" w:rsidRPr="00477BA2" w:rsidRDefault="00BF26BA" w:rsidP="00622FDF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8" w:type="dxa"/>
          </w:tcPr>
          <w:p w:rsidR="00BF26BA" w:rsidRPr="00477BA2" w:rsidRDefault="00BF26BA" w:rsidP="00765348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Родная страна</w:t>
            </w:r>
          </w:p>
        </w:tc>
        <w:tc>
          <w:tcPr>
            <w:tcW w:w="709" w:type="dxa"/>
            <w:gridSpan w:val="2"/>
          </w:tcPr>
          <w:p w:rsidR="00BF26BA" w:rsidRPr="00477BA2" w:rsidRDefault="00996193" w:rsidP="00765348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</w:tr>
      <w:tr w:rsidR="00BF26BA" w:rsidRPr="00477BA2" w:rsidTr="00477BA2">
        <w:tc>
          <w:tcPr>
            <w:tcW w:w="376" w:type="dxa"/>
          </w:tcPr>
          <w:p w:rsidR="00BF26BA" w:rsidRPr="00477BA2" w:rsidRDefault="00BF26BA" w:rsidP="00622FDF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08" w:type="dxa"/>
          </w:tcPr>
          <w:p w:rsidR="00BF26BA" w:rsidRPr="00477BA2" w:rsidRDefault="00BF26BA" w:rsidP="00765348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Город и село</w:t>
            </w:r>
          </w:p>
        </w:tc>
        <w:tc>
          <w:tcPr>
            <w:tcW w:w="709" w:type="dxa"/>
            <w:gridSpan w:val="2"/>
          </w:tcPr>
          <w:p w:rsidR="00BF26BA" w:rsidRPr="00477BA2" w:rsidRDefault="00996193" w:rsidP="00765348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</w:tr>
      <w:tr w:rsidR="00BF26BA" w:rsidRPr="00477BA2" w:rsidTr="00477BA2">
        <w:tc>
          <w:tcPr>
            <w:tcW w:w="376" w:type="dxa"/>
          </w:tcPr>
          <w:p w:rsidR="00BF26BA" w:rsidRPr="00477BA2" w:rsidRDefault="00BF26BA" w:rsidP="00622FDF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8" w:type="dxa"/>
          </w:tcPr>
          <w:p w:rsidR="00BF26BA" w:rsidRPr="00477BA2" w:rsidRDefault="00BF26BA" w:rsidP="00765348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 xml:space="preserve">Природа и рукотворный мир </w:t>
            </w:r>
          </w:p>
        </w:tc>
        <w:tc>
          <w:tcPr>
            <w:tcW w:w="709" w:type="dxa"/>
            <w:gridSpan w:val="2"/>
          </w:tcPr>
          <w:p w:rsidR="00BF26BA" w:rsidRPr="00477BA2" w:rsidRDefault="00BF26BA" w:rsidP="00765348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  <w:r w:rsidR="00996193" w:rsidRPr="00477BA2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</w:tr>
      <w:tr w:rsidR="00BF26BA" w:rsidRPr="00477BA2" w:rsidTr="00477BA2">
        <w:tc>
          <w:tcPr>
            <w:tcW w:w="376" w:type="dxa"/>
          </w:tcPr>
          <w:p w:rsidR="00BF26BA" w:rsidRPr="00477BA2" w:rsidRDefault="00BF26BA" w:rsidP="00622FDF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8" w:type="dxa"/>
          </w:tcPr>
          <w:p w:rsidR="00BF26BA" w:rsidRPr="00477BA2" w:rsidRDefault="00BF26BA" w:rsidP="00765348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«Где мы живем?»</w:t>
            </w:r>
          </w:p>
        </w:tc>
        <w:tc>
          <w:tcPr>
            <w:tcW w:w="709" w:type="dxa"/>
            <w:gridSpan w:val="2"/>
          </w:tcPr>
          <w:p w:rsidR="00BF26BA" w:rsidRPr="00477BA2" w:rsidRDefault="00BF26BA" w:rsidP="00765348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  <w:r w:rsidR="00996193" w:rsidRPr="00477BA2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</w:tr>
      <w:tr w:rsidR="00DE1D5B" w:rsidRPr="00477BA2" w:rsidTr="00477BA2">
        <w:tc>
          <w:tcPr>
            <w:tcW w:w="10093" w:type="dxa"/>
            <w:gridSpan w:val="4"/>
            <w:vAlign w:val="center"/>
          </w:tcPr>
          <w:p w:rsidR="00DE1D5B" w:rsidRPr="00477BA2" w:rsidRDefault="00DE1D5B" w:rsidP="00765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Раздел «Природа» (20 ч)</w:t>
            </w:r>
          </w:p>
        </w:tc>
      </w:tr>
      <w:tr w:rsidR="00BF26BA" w:rsidRPr="00477BA2" w:rsidTr="00477BA2">
        <w:tc>
          <w:tcPr>
            <w:tcW w:w="376" w:type="dxa"/>
          </w:tcPr>
          <w:p w:rsidR="00BF26BA" w:rsidRPr="00477BA2" w:rsidRDefault="00BF26BA" w:rsidP="00622FDF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8" w:type="dxa"/>
          </w:tcPr>
          <w:p w:rsidR="00BF26BA" w:rsidRPr="00477BA2" w:rsidRDefault="00BF26BA" w:rsidP="00765348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 xml:space="preserve">Неживая и живая природа </w:t>
            </w:r>
          </w:p>
        </w:tc>
        <w:tc>
          <w:tcPr>
            <w:tcW w:w="709" w:type="dxa"/>
            <w:gridSpan w:val="2"/>
          </w:tcPr>
          <w:p w:rsidR="00BF26BA" w:rsidRPr="00477BA2" w:rsidRDefault="00BF26BA" w:rsidP="00765348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  <w:r w:rsidR="00996193" w:rsidRPr="00477BA2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</w:tr>
      <w:tr w:rsidR="00BF26BA" w:rsidRPr="00477BA2" w:rsidTr="00477BA2">
        <w:trPr>
          <w:trHeight w:val="199"/>
        </w:trPr>
        <w:tc>
          <w:tcPr>
            <w:tcW w:w="376" w:type="dxa"/>
          </w:tcPr>
          <w:p w:rsidR="00BF26BA" w:rsidRPr="00477BA2" w:rsidRDefault="00BF26BA" w:rsidP="00622FDF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8" w:type="dxa"/>
          </w:tcPr>
          <w:p w:rsidR="00BF26BA" w:rsidRPr="00477BA2" w:rsidRDefault="00BF26BA" w:rsidP="00765348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 xml:space="preserve">Явления природы </w:t>
            </w:r>
          </w:p>
        </w:tc>
        <w:tc>
          <w:tcPr>
            <w:tcW w:w="709" w:type="dxa"/>
            <w:gridSpan w:val="2"/>
          </w:tcPr>
          <w:p w:rsidR="00BF26BA" w:rsidRPr="00477BA2" w:rsidRDefault="00996193" w:rsidP="00765348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BF26BA" w:rsidRPr="00477BA2" w:rsidTr="00477BA2">
        <w:tc>
          <w:tcPr>
            <w:tcW w:w="376" w:type="dxa"/>
          </w:tcPr>
          <w:p w:rsidR="00BF26BA" w:rsidRPr="00477BA2" w:rsidRDefault="00BF26BA" w:rsidP="00622FDF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8" w:type="dxa"/>
          </w:tcPr>
          <w:p w:rsidR="00BF26BA" w:rsidRPr="00477BA2" w:rsidRDefault="00BF26BA" w:rsidP="00765348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 xml:space="preserve">Что такое погода </w:t>
            </w:r>
          </w:p>
        </w:tc>
        <w:tc>
          <w:tcPr>
            <w:tcW w:w="709" w:type="dxa"/>
            <w:gridSpan w:val="2"/>
          </w:tcPr>
          <w:p w:rsidR="00BF26BA" w:rsidRPr="00477BA2" w:rsidRDefault="00996193" w:rsidP="00765348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</w:tr>
      <w:tr w:rsidR="00BF26BA" w:rsidRPr="00477BA2" w:rsidTr="00477BA2">
        <w:tc>
          <w:tcPr>
            <w:tcW w:w="376" w:type="dxa"/>
          </w:tcPr>
          <w:p w:rsidR="00BF26BA" w:rsidRPr="00477BA2" w:rsidRDefault="00BF26BA" w:rsidP="00622FDF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8" w:type="dxa"/>
          </w:tcPr>
          <w:p w:rsidR="00BF26BA" w:rsidRPr="00477BA2" w:rsidRDefault="00BF26BA" w:rsidP="00765348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В гости к осени (экскурсии)</w:t>
            </w:r>
          </w:p>
        </w:tc>
        <w:tc>
          <w:tcPr>
            <w:tcW w:w="709" w:type="dxa"/>
            <w:gridSpan w:val="2"/>
          </w:tcPr>
          <w:p w:rsidR="00BF26BA" w:rsidRPr="00477BA2" w:rsidRDefault="00996193" w:rsidP="00765348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</w:tr>
      <w:tr w:rsidR="00BF26BA" w:rsidRPr="00477BA2" w:rsidTr="00477BA2">
        <w:tc>
          <w:tcPr>
            <w:tcW w:w="376" w:type="dxa"/>
          </w:tcPr>
          <w:p w:rsidR="00BF26BA" w:rsidRPr="00477BA2" w:rsidRDefault="00BF26BA" w:rsidP="00622FDF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8" w:type="dxa"/>
          </w:tcPr>
          <w:p w:rsidR="00BF26BA" w:rsidRPr="00477BA2" w:rsidRDefault="00BF26BA" w:rsidP="00765348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В гости к осени (урок)</w:t>
            </w:r>
          </w:p>
        </w:tc>
        <w:tc>
          <w:tcPr>
            <w:tcW w:w="709" w:type="dxa"/>
            <w:gridSpan w:val="2"/>
          </w:tcPr>
          <w:p w:rsidR="00BF26BA" w:rsidRPr="00477BA2" w:rsidRDefault="00996193" w:rsidP="00765348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</w:tr>
      <w:tr w:rsidR="00BF26BA" w:rsidRPr="00477BA2" w:rsidTr="00477BA2">
        <w:tc>
          <w:tcPr>
            <w:tcW w:w="376" w:type="dxa"/>
          </w:tcPr>
          <w:p w:rsidR="00BF26BA" w:rsidRPr="00477BA2" w:rsidRDefault="00BF26BA" w:rsidP="00622FDF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8" w:type="dxa"/>
          </w:tcPr>
          <w:p w:rsidR="00BF26BA" w:rsidRPr="00477BA2" w:rsidRDefault="00BF26BA" w:rsidP="00765348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 xml:space="preserve">Звездное небо </w:t>
            </w:r>
          </w:p>
        </w:tc>
        <w:tc>
          <w:tcPr>
            <w:tcW w:w="709" w:type="dxa"/>
            <w:gridSpan w:val="2"/>
          </w:tcPr>
          <w:p w:rsidR="00BF26BA" w:rsidRPr="00477BA2" w:rsidRDefault="00996193" w:rsidP="00765348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BF26BA" w:rsidRPr="00477BA2" w:rsidTr="00477BA2">
        <w:tc>
          <w:tcPr>
            <w:tcW w:w="376" w:type="dxa"/>
          </w:tcPr>
          <w:p w:rsidR="00BF26BA" w:rsidRPr="00477BA2" w:rsidRDefault="00BF26BA" w:rsidP="00622FDF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8" w:type="dxa"/>
          </w:tcPr>
          <w:p w:rsidR="00BF26BA" w:rsidRPr="00477BA2" w:rsidRDefault="00BF26BA" w:rsidP="00765348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Заглянем в кладовые земли</w:t>
            </w:r>
          </w:p>
        </w:tc>
        <w:tc>
          <w:tcPr>
            <w:tcW w:w="709" w:type="dxa"/>
            <w:gridSpan w:val="2"/>
          </w:tcPr>
          <w:p w:rsidR="00996193" w:rsidRPr="00477BA2" w:rsidRDefault="00BF26BA" w:rsidP="00765348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  <w:r w:rsidR="00996193" w:rsidRPr="00477BA2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</w:tr>
      <w:tr w:rsidR="00BF26BA" w:rsidRPr="00477BA2" w:rsidTr="00477BA2">
        <w:tc>
          <w:tcPr>
            <w:tcW w:w="376" w:type="dxa"/>
          </w:tcPr>
          <w:p w:rsidR="00996193" w:rsidRPr="00477BA2" w:rsidRDefault="00BF26BA" w:rsidP="00622FDF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12-</w:t>
            </w:r>
          </w:p>
          <w:p w:rsidR="00BF26BA" w:rsidRPr="00477BA2" w:rsidRDefault="00BF26BA" w:rsidP="00622FDF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08" w:type="dxa"/>
          </w:tcPr>
          <w:p w:rsidR="00996193" w:rsidRPr="00477BA2" w:rsidRDefault="00996193" w:rsidP="00765348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Про воздух</w:t>
            </w:r>
          </w:p>
          <w:p w:rsidR="00BF26BA" w:rsidRPr="00477BA2" w:rsidRDefault="00996193" w:rsidP="00765348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П</w:t>
            </w:r>
            <w:r w:rsidR="00BF26BA" w:rsidRPr="00477BA2">
              <w:rPr>
                <w:rFonts w:ascii="Times New Roman" w:hAnsi="Times New Roman"/>
                <w:sz w:val="24"/>
                <w:szCs w:val="24"/>
              </w:rPr>
              <w:t>ро воду</w:t>
            </w:r>
          </w:p>
        </w:tc>
        <w:tc>
          <w:tcPr>
            <w:tcW w:w="709" w:type="dxa"/>
            <w:gridSpan w:val="2"/>
          </w:tcPr>
          <w:p w:rsidR="00996193" w:rsidRPr="00477BA2" w:rsidRDefault="00996193" w:rsidP="00765348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11.10</w:t>
            </w:r>
          </w:p>
          <w:p w:rsidR="00996193" w:rsidRPr="00477BA2" w:rsidRDefault="00996193" w:rsidP="00765348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BF26BA" w:rsidRPr="00477BA2" w:rsidTr="00477BA2">
        <w:tc>
          <w:tcPr>
            <w:tcW w:w="376" w:type="dxa"/>
          </w:tcPr>
          <w:p w:rsidR="00BF26BA" w:rsidRPr="00477BA2" w:rsidRDefault="00BF26BA" w:rsidP="00622FDF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08" w:type="dxa"/>
          </w:tcPr>
          <w:p w:rsidR="00BF26BA" w:rsidRPr="00477BA2" w:rsidRDefault="00BF26BA" w:rsidP="00765348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Какие бывают растения</w:t>
            </w:r>
          </w:p>
        </w:tc>
        <w:tc>
          <w:tcPr>
            <w:tcW w:w="709" w:type="dxa"/>
            <w:gridSpan w:val="2"/>
          </w:tcPr>
          <w:p w:rsidR="00BF26BA" w:rsidRPr="00477BA2" w:rsidRDefault="00996193" w:rsidP="00765348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BF26BA" w:rsidRPr="00477BA2" w:rsidTr="00477BA2">
        <w:tc>
          <w:tcPr>
            <w:tcW w:w="376" w:type="dxa"/>
          </w:tcPr>
          <w:p w:rsidR="00BF26BA" w:rsidRPr="00477BA2" w:rsidRDefault="00BF26BA" w:rsidP="00622FDF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8" w:type="dxa"/>
          </w:tcPr>
          <w:p w:rsidR="00BF26BA" w:rsidRPr="00477BA2" w:rsidRDefault="00BF26BA" w:rsidP="00765348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Какие бывают животные</w:t>
            </w:r>
          </w:p>
        </w:tc>
        <w:tc>
          <w:tcPr>
            <w:tcW w:w="709" w:type="dxa"/>
            <w:gridSpan w:val="2"/>
          </w:tcPr>
          <w:p w:rsidR="00BF26BA" w:rsidRPr="00477BA2" w:rsidRDefault="00996193" w:rsidP="00765348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08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Невидимые нити</w:t>
            </w:r>
          </w:p>
        </w:tc>
        <w:tc>
          <w:tcPr>
            <w:tcW w:w="709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08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709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08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Дикие и домашние животные</w:t>
            </w:r>
          </w:p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477BA2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477BA2">
              <w:rPr>
                <w:rFonts w:ascii="Times New Roman" w:hAnsi="Times New Roman"/>
                <w:sz w:val="24"/>
                <w:szCs w:val="24"/>
              </w:rPr>
              <w:t xml:space="preserve">       2 четверть</w:t>
            </w:r>
          </w:p>
        </w:tc>
        <w:tc>
          <w:tcPr>
            <w:tcW w:w="709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08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709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8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Животные живого уголка</w:t>
            </w:r>
          </w:p>
        </w:tc>
        <w:tc>
          <w:tcPr>
            <w:tcW w:w="709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996193" w:rsidRPr="00477BA2" w:rsidTr="00477BA2">
        <w:trPr>
          <w:trHeight w:val="187"/>
        </w:trPr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08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709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</w:tr>
      <w:tr w:rsidR="00996193" w:rsidRPr="00477BA2" w:rsidTr="00477BA2">
        <w:trPr>
          <w:trHeight w:val="280"/>
        </w:trPr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08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Красная книга</w:t>
            </w:r>
          </w:p>
        </w:tc>
        <w:tc>
          <w:tcPr>
            <w:tcW w:w="709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08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Будь природе другом. Проект «Красная книга».</w:t>
            </w:r>
          </w:p>
        </w:tc>
        <w:tc>
          <w:tcPr>
            <w:tcW w:w="709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08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709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996193" w:rsidRPr="00477BA2" w:rsidTr="00477BA2">
        <w:tc>
          <w:tcPr>
            <w:tcW w:w="10093" w:type="dxa"/>
            <w:gridSpan w:val="4"/>
            <w:vAlign w:val="center"/>
          </w:tcPr>
          <w:p w:rsidR="00996193" w:rsidRPr="00477BA2" w:rsidRDefault="00996193" w:rsidP="00996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Раздел  «Жизнь города и села» (10 ч)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627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 xml:space="preserve">Их чего что  сделано </w:t>
            </w:r>
          </w:p>
        </w:tc>
        <w:tc>
          <w:tcPr>
            <w:tcW w:w="627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627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627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627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 xml:space="preserve">Все профессии важны. Проект «Профессии» </w:t>
            </w:r>
          </w:p>
        </w:tc>
        <w:tc>
          <w:tcPr>
            <w:tcW w:w="627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В гости к зиме (экскурсия)</w:t>
            </w:r>
          </w:p>
        </w:tc>
        <w:tc>
          <w:tcPr>
            <w:tcW w:w="627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В гости к зиме (урок)</w:t>
            </w:r>
            <w:r w:rsidR="00204632" w:rsidRPr="00477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BA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477BA2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477BA2">
              <w:rPr>
                <w:rFonts w:ascii="Times New Roman" w:hAnsi="Times New Roman"/>
                <w:sz w:val="24"/>
                <w:szCs w:val="24"/>
              </w:rPr>
              <w:t xml:space="preserve">        3 четверть</w:t>
            </w:r>
          </w:p>
        </w:tc>
        <w:tc>
          <w:tcPr>
            <w:tcW w:w="627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627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Презентация проектов «Родной город  (село)»</w:t>
            </w:r>
          </w:p>
        </w:tc>
        <w:tc>
          <w:tcPr>
            <w:tcW w:w="627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</w:tr>
      <w:tr w:rsidR="00996193" w:rsidRPr="00477BA2" w:rsidTr="00477BA2">
        <w:tc>
          <w:tcPr>
            <w:tcW w:w="10093" w:type="dxa"/>
            <w:gridSpan w:val="4"/>
            <w:vAlign w:val="center"/>
          </w:tcPr>
          <w:p w:rsidR="00996193" w:rsidRPr="00477BA2" w:rsidRDefault="00996193" w:rsidP="00996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Раздел «Здоровье и безопасность» (9 ч)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Строение тела человека</w:t>
            </w:r>
          </w:p>
        </w:tc>
        <w:tc>
          <w:tcPr>
            <w:tcW w:w="627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627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627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Школа пешехода</w:t>
            </w:r>
          </w:p>
        </w:tc>
        <w:tc>
          <w:tcPr>
            <w:tcW w:w="627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627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Пожар</w:t>
            </w:r>
          </w:p>
        </w:tc>
        <w:tc>
          <w:tcPr>
            <w:tcW w:w="627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627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627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627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</w:tr>
      <w:tr w:rsidR="00996193" w:rsidRPr="00477BA2" w:rsidTr="00477BA2">
        <w:tc>
          <w:tcPr>
            <w:tcW w:w="10093" w:type="dxa"/>
            <w:gridSpan w:val="4"/>
            <w:vAlign w:val="center"/>
          </w:tcPr>
          <w:p w:rsidR="00996193" w:rsidRPr="00477BA2" w:rsidRDefault="00996193" w:rsidP="00996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Раздел «Общение» (7 ч)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627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627" w:type="dxa"/>
          </w:tcPr>
          <w:p w:rsidR="00996193" w:rsidRPr="00477BA2" w:rsidRDefault="00204632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В школе</w:t>
            </w:r>
          </w:p>
        </w:tc>
        <w:tc>
          <w:tcPr>
            <w:tcW w:w="627" w:type="dxa"/>
          </w:tcPr>
          <w:p w:rsidR="00996193" w:rsidRPr="00477BA2" w:rsidRDefault="00204632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627" w:type="dxa"/>
          </w:tcPr>
          <w:p w:rsidR="00996193" w:rsidRPr="00477BA2" w:rsidRDefault="00204632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627" w:type="dxa"/>
          </w:tcPr>
          <w:p w:rsidR="00996193" w:rsidRPr="00477BA2" w:rsidRDefault="00204632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627" w:type="dxa"/>
          </w:tcPr>
          <w:p w:rsidR="00996193" w:rsidRPr="00477BA2" w:rsidRDefault="00204632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</w:tc>
        <w:tc>
          <w:tcPr>
            <w:tcW w:w="627" w:type="dxa"/>
          </w:tcPr>
          <w:p w:rsidR="00996193" w:rsidRPr="00477BA2" w:rsidRDefault="00204632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</w:tr>
      <w:tr w:rsidR="00996193" w:rsidRPr="00477BA2" w:rsidTr="00477BA2">
        <w:tc>
          <w:tcPr>
            <w:tcW w:w="10093" w:type="dxa"/>
            <w:gridSpan w:val="4"/>
            <w:vAlign w:val="center"/>
          </w:tcPr>
          <w:p w:rsidR="00996193" w:rsidRPr="00477BA2" w:rsidRDefault="00996193" w:rsidP="00996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Раздел « Путешествия» (18 ч)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627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  <w:r w:rsidR="00204632" w:rsidRPr="00477BA2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0C3AA1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Ориентирова</w:t>
            </w:r>
            <w:r w:rsidR="000C3AA1" w:rsidRPr="00477BA2">
              <w:rPr>
                <w:rFonts w:ascii="Times New Roman" w:hAnsi="Times New Roman"/>
                <w:sz w:val="24"/>
                <w:szCs w:val="24"/>
              </w:rPr>
              <w:t>н</w:t>
            </w:r>
            <w:r w:rsidRPr="00477BA2">
              <w:rPr>
                <w:rFonts w:ascii="Times New Roman" w:hAnsi="Times New Roman"/>
                <w:sz w:val="24"/>
                <w:szCs w:val="24"/>
              </w:rPr>
              <w:t>ие на местности</w:t>
            </w:r>
          </w:p>
        </w:tc>
        <w:tc>
          <w:tcPr>
            <w:tcW w:w="627" w:type="dxa"/>
          </w:tcPr>
          <w:p w:rsidR="00996193" w:rsidRPr="00477BA2" w:rsidRDefault="00204632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14.03</w:t>
            </w:r>
          </w:p>
          <w:p w:rsidR="00204632" w:rsidRPr="00477BA2" w:rsidRDefault="00204632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Формы земной поверхности</w:t>
            </w:r>
            <w:r w:rsidR="00204632" w:rsidRPr="00477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4632" w:rsidRPr="00477BA2" w:rsidRDefault="00204632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4 четверть </w:t>
            </w:r>
          </w:p>
        </w:tc>
        <w:tc>
          <w:tcPr>
            <w:tcW w:w="627" w:type="dxa"/>
          </w:tcPr>
          <w:p w:rsidR="00996193" w:rsidRPr="00477BA2" w:rsidRDefault="00204632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627" w:type="dxa"/>
          </w:tcPr>
          <w:p w:rsidR="00996193" w:rsidRPr="00477BA2" w:rsidRDefault="00204632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В гости к весне (экскурсия)</w:t>
            </w:r>
          </w:p>
        </w:tc>
        <w:tc>
          <w:tcPr>
            <w:tcW w:w="627" w:type="dxa"/>
          </w:tcPr>
          <w:p w:rsidR="00996193" w:rsidRPr="00477BA2" w:rsidRDefault="00204632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В гости к весне (урок)</w:t>
            </w:r>
          </w:p>
        </w:tc>
        <w:tc>
          <w:tcPr>
            <w:tcW w:w="627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  <w:r w:rsidR="00204632" w:rsidRPr="00477BA2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627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  <w:r w:rsidR="00204632" w:rsidRPr="00477BA2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627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  <w:r w:rsidR="00204632" w:rsidRPr="00477BA2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627" w:type="dxa"/>
          </w:tcPr>
          <w:p w:rsidR="00996193" w:rsidRPr="00477BA2" w:rsidRDefault="00204632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627" w:type="dxa"/>
          </w:tcPr>
          <w:p w:rsidR="00996193" w:rsidRPr="00477BA2" w:rsidRDefault="00204632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Город на Неве</w:t>
            </w:r>
          </w:p>
        </w:tc>
        <w:tc>
          <w:tcPr>
            <w:tcW w:w="627" w:type="dxa"/>
          </w:tcPr>
          <w:p w:rsidR="00996193" w:rsidRPr="00477BA2" w:rsidRDefault="00204632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627" w:type="dxa"/>
          </w:tcPr>
          <w:p w:rsidR="00996193" w:rsidRPr="00477BA2" w:rsidRDefault="00204632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627" w:type="dxa"/>
          </w:tcPr>
          <w:p w:rsidR="00996193" w:rsidRPr="00477BA2" w:rsidRDefault="00204632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627" w:type="dxa"/>
          </w:tcPr>
          <w:p w:rsidR="00996193" w:rsidRPr="00477BA2" w:rsidRDefault="00204632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Впереди лето</w:t>
            </w:r>
          </w:p>
        </w:tc>
        <w:tc>
          <w:tcPr>
            <w:tcW w:w="627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1</w:t>
            </w:r>
            <w:r w:rsidR="00204632" w:rsidRPr="00477BA2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627" w:type="dxa"/>
          </w:tcPr>
          <w:p w:rsidR="00996193" w:rsidRPr="00477BA2" w:rsidRDefault="00204632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996193" w:rsidRPr="00477BA2" w:rsidTr="00477BA2">
        <w:tc>
          <w:tcPr>
            <w:tcW w:w="376" w:type="dxa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90" w:type="dxa"/>
            <w:gridSpan w:val="2"/>
          </w:tcPr>
          <w:p w:rsidR="00996193" w:rsidRPr="00477BA2" w:rsidRDefault="00996193" w:rsidP="00996193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627" w:type="dxa"/>
          </w:tcPr>
          <w:p w:rsidR="00996193" w:rsidRPr="00477BA2" w:rsidRDefault="00204632" w:rsidP="00204632">
            <w:pPr>
              <w:rPr>
                <w:rFonts w:ascii="Times New Roman" w:hAnsi="Times New Roman"/>
                <w:sz w:val="24"/>
                <w:szCs w:val="24"/>
              </w:rPr>
            </w:pPr>
            <w:r w:rsidRPr="00477BA2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</w:tr>
    </w:tbl>
    <w:p w:rsidR="00915334" w:rsidRPr="00477BA2" w:rsidRDefault="00915334" w:rsidP="00915334">
      <w:pPr>
        <w:pStyle w:val="c40"/>
        <w:shd w:val="clear" w:color="auto" w:fill="FFFFFF"/>
        <w:spacing w:before="0" w:beforeAutospacing="0" w:after="0" w:afterAutospacing="0"/>
        <w:jc w:val="center"/>
        <w:rPr>
          <w:rStyle w:val="c35"/>
          <w:b/>
          <w:color w:val="000000"/>
        </w:rPr>
      </w:pPr>
      <w:r w:rsidRPr="00477BA2">
        <w:rPr>
          <w:rStyle w:val="c35"/>
          <w:b/>
          <w:color w:val="000000"/>
        </w:rPr>
        <w:t>Литература</w:t>
      </w:r>
    </w:p>
    <w:p w:rsidR="00915334" w:rsidRPr="00477BA2" w:rsidRDefault="00915334" w:rsidP="00915334">
      <w:pPr>
        <w:pStyle w:val="c40"/>
        <w:shd w:val="clear" w:color="auto" w:fill="FFFFFF"/>
        <w:spacing w:before="0" w:beforeAutospacing="0" w:after="0" w:afterAutospacing="0"/>
        <w:rPr>
          <w:color w:val="000000"/>
        </w:rPr>
      </w:pPr>
      <w:r w:rsidRPr="00477BA2">
        <w:rPr>
          <w:rStyle w:val="c35"/>
          <w:color w:val="000000"/>
        </w:rPr>
        <w:t>1. Примерная программа по окружающему миру</w:t>
      </w:r>
    </w:p>
    <w:p w:rsidR="00915334" w:rsidRPr="00477BA2" w:rsidRDefault="00915334" w:rsidP="00915334">
      <w:pPr>
        <w:pStyle w:val="c40"/>
        <w:shd w:val="clear" w:color="auto" w:fill="FFFFFF"/>
        <w:spacing w:before="0" w:beforeAutospacing="0" w:after="0" w:afterAutospacing="0"/>
        <w:rPr>
          <w:color w:val="000000"/>
        </w:rPr>
      </w:pPr>
      <w:r w:rsidRPr="00477BA2">
        <w:rPr>
          <w:rStyle w:val="c35"/>
          <w:color w:val="000000"/>
        </w:rPr>
        <w:t>2. Окружающий мир: рабочие программы 1-4 классы: / Плешаков А.А. -  М.: Просвещение, 201</w:t>
      </w:r>
      <w:r w:rsidR="00FB359D" w:rsidRPr="00477BA2">
        <w:rPr>
          <w:rStyle w:val="c35"/>
          <w:color w:val="000000"/>
        </w:rPr>
        <w:t>4</w:t>
      </w:r>
      <w:r w:rsidRPr="00477BA2">
        <w:rPr>
          <w:rStyle w:val="c35"/>
          <w:color w:val="000000"/>
        </w:rPr>
        <w:t>. – 128 с.,</w:t>
      </w:r>
    </w:p>
    <w:p w:rsidR="00915334" w:rsidRPr="00477BA2" w:rsidRDefault="00915334" w:rsidP="00915334">
      <w:pPr>
        <w:pStyle w:val="c40"/>
        <w:shd w:val="clear" w:color="auto" w:fill="FFFFFF"/>
        <w:spacing w:before="0" w:beforeAutospacing="0" w:after="0" w:afterAutospacing="0"/>
        <w:rPr>
          <w:color w:val="000000"/>
        </w:rPr>
      </w:pPr>
      <w:r w:rsidRPr="00477BA2">
        <w:rPr>
          <w:rStyle w:val="c35"/>
          <w:color w:val="000000"/>
        </w:rPr>
        <w:t>3. Окружающий мир. 2 класс: учебник  для общеобразовательных учреждений: / Плешаков А.А. В 2 ч. – М.: Просвещение, 2014. – 128 с.: ил.</w:t>
      </w:r>
    </w:p>
    <w:p w:rsidR="00915334" w:rsidRPr="00477BA2" w:rsidRDefault="00915334" w:rsidP="00915334">
      <w:pPr>
        <w:pStyle w:val="c40"/>
        <w:shd w:val="clear" w:color="auto" w:fill="FFFFFF"/>
        <w:spacing w:before="0" w:beforeAutospacing="0" w:after="0" w:afterAutospacing="0"/>
        <w:rPr>
          <w:color w:val="000000"/>
        </w:rPr>
      </w:pPr>
      <w:r w:rsidRPr="00477BA2">
        <w:rPr>
          <w:rStyle w:val="c35"/>
          <w:color w:val="000000"/>
        </w:rPr>
        <w:t>4.Окружающий мир: Рабочая тетрадь 2 класс: В 2 ч.</w:t>
      </w:r>
      <w:r w:rsidRPr="00477BA2">
        <w:rPr>
          <w:rStyle w:val="c35"/>
          <w:b/>
          <w:bCs/>
          <w:color w:val="000000"/>
        </w:rPr>
        <w:t> /</w:t>
      </w:r>
      <w:r w:rsidRPr="00477BA2">
        <w:rPr>
          <w:rStyle w:val="c35"/>
          <w:color w:val="000000"/>
        </w:rPr>
        <w:t>Плешаков А.А.–  М.: Просвещение, 2014. - 96 с.: ил.</w:t>
      </w:r>
    </w:p>
    <w:p w:rsidR="00915334" w:rsidRPr="00477BA2" w:rsidRDefault="00915334" w:rsidP="00915334">
      <w:pPr>
        <w:pStyle w:val="c40"/>
        <w:shd w:val="clear" w:color="auto" w:fill="FFFFFF"/>
        <w:spacing w:before="0" w:beforeAutospacing="0" w:after="0" w:afterAutospacing="0"/>
        <w:rPr>
          <w:color w:val="000000"/>
        </w:rPr>
      </w:pPr>
      <w:r w:rsidRPr="00477BA2">
        <w:rPr>
          <w:rStyle w:val="c35"/>
          <w:color w:val="000000"/>
        </w:rPr>
        <w:t>5. Окружающий мир: Атлас-определитель для начальной школы 2 класс:</w:t>
      </w:r>
      <w:r w:rsidRPr="00477BA2">
        <w:rPr>
          <w:rStyle w:val="c35"/>
          <w:b/>
          <w:bCs/>
          <w:color w:val="000000"/>
        </w:rPr>
        <w:t> /</w:t>
      </w:r>
      <w:r w:rsidRPr="00477BA2">
        <w:rPr>
          <w:rStyle w:val="c35"/>
          <w:color w:val="000000"/>
        </w:rPr>
        <w:t> Плешаков А.А.–  М.: Просвещение, 2014. - 224 с.: ил.</w:t>
      </w:r>
    </w:p>
    <w:p w:rsidR="00915334" w:rsidRPr="00477BA2" w:rsidRDefault="00915334" w:rsidP="00915334">
      <w:pPr>
        <w:pStyle w:val="c40"/>
        <w:shd w:val="clear" w:color="auto" w:fill="FFFFFF"/>
        <w:spacing w:before="0" w:beforeAutospacing="0" w:after="0" w:afterAutospacing="0"/>
        <w:rPr>
          <w:color w:val="000000"/>
        </w:rPr>
      </w:pPr>
      <w:r w:rsidRPr="00477BA2">
        <w:rPr>
          <w:rStyle w:val="c35"/>
          <w:color w:val="000000"/>
        </w:rPr>
        <w:t>6. Окружающий мир: Тесты 2 класс:</w:t>
      </w:r>
      <w:r w:rsidRPr="00477BA2">
        <w:rPr>
          <w:rStyle w:val="c35"/>
          <w:b/>
          <w:bCs/>
          <w:color w:val="000000"/>
        </w:rPr>
        <w:t> /</w:t>
      </w:r>
      <w:r w:rsidRPr="00477BA2">
        <w:rPr>
          <w:rStyle w:val="c35"/>
          <w:color w:val="000000"/>
        </w:rPr>
        <w:t> Плешаков А.А., Гара Н.Н., Назарова З.Д. .–  М.: Просвещение, 2014. - 64 с.: ил.</w:t>
      </w:r>
    </w:p>
    <w:p w:rsidR="00915334" w:rsidRPr="00477BA2" w:rsidRDefault="00915334" w:rsidP="00915334">
      <w:pPr>
        <w:pStyle w:val="c40"/>
        <w:shd w:val="clear" w:color="auto" w:fill="FFFFFF"/>
        <w:spacing w:before="0" w:beforeAutospacing="0" w:after="0" w:afterAutospacing="0"/>
        <w:rPr>
          <w:color w:val="000000"/>
        </w:rPr>
      </w:pPr>
      <w:r w:rsidRPr="00477BA2">
        <w:rPr>
          <w:rStyle w:val="c35"/>
          <w:color w:val="000000"/>
        </w:rPr>
        <w:t>7. Окружающий мир: Методические рекомендация: 2 класс:</w:t>
      </w:r>
      <w:r w:rsidRPr="00477BA2">
        <w:rPr>
          <w:rStyle w:val="c35"/>
          <w:b/>
          <w:bCs/>
          <w:color w:val="000000"/>
        </w:rPr>
        <w:t> /</w:t>
      </w:r>
      <w:r w:rsidRPr="00477BA2">
        <w:rPr>
          <w:rStyle w:val="c35"/>
          <w:color w:val="000000"/>
        </w:rPr>
        <w:t> Плешаков А.А.,–  М.: Просвещение, 2014. - 160 с.: ил.</w:t>
      </w:r>
    </w:p>
    <w:p w:rsidR="001E788E" w:rsidRPr="00477BA2" w:rsidRDefault="001E788E" w:rsidP="00477BA2">
      <w:pPr>
        <w:rPr>
          <w:sz w:val="24"/>
        </w:rPr>
        <w:sectPr w:rsidR="001E788E" w:rsidRPr="00477BA2" w:rsidSect="00A856B3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E31F8C" w:rsidRPr="00EF696C" w:rsidRDefault="00E31F8C" w:rsidP="0008157A">
      <w:pPr>
        <w:rPr>
          <w:rFonts w:ascii="Times New Roman" w:hAnsi="Times New Roman"/>
          <w:sz w:val="24"/>
          <w:szCs w:val="24"/>
        </w:rPr>
      </w:pPr>
    </w:p>
    <w:sectPr w:rsidR="00E31F8C" w:rsidRPr="00EF696C" w:rsidSect="00D90BDB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-Regular">
    <w:altName w:val="Times New Roman"/>
    <w:charset w:val="CC"/>
    <w:family w:val="auto"/>
    <w:pitch w:val="variable"/>
  </w:font>
  <w:font w:name="NewtonCSanPin-Italic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950"/>
    <w:multiLevelType w:val="hybridMultilevel"/>
    <w:tmpl w:val="4C50E87A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0483D"/>
    <w:multiLevelType w:val="hybridMultilevel"/>
    <w:tmpl w:val="275A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E2FE5"/>
    <w:multiLevelType w:val="multilevel"/>
    <w:tmpl w:val="6248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40381"/>
    <w:multiLevelType w:val="hybridMultilevel"/>
    <w:tmpl w:val="45145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26602"/>
    <w:multiLevelType w:val="hybridMultilevel"/>
    <w:tmpl w:val="9A4AA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25576"/>
    <w:multiLevelType w:val="hybridMultilevel"/>
    <w:tmpl w:val="D0B2C4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6905A6"/>
    <w:multiLevelType w:val="hybridMultilevel"/>
    <w:tmpl w:val="38F0CA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E326DC"/>
    <w:multiLevelType w:val="hybridMultilevel"/>
    <w:tmpl w:val="8AD0D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AE4BA5"/>
    <w:multiLevelType w:val="hybridMultilevel"/>
    <w:tmpl w:val="04FA2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204F6A"/>
    <w:multiLevelType w:val="multilevel"/>
    <w:tmpl w:val="ADAC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C7096E"/>
    <w:multiLevelType w:val="hybridMultilevel"/>
    <w:tmpl w:val="B870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0C68A6"/>
    <w:multiLevelType w:val="hybridMultilevel"/>
    <w:tmpl w:val="CCAEBF72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966994"/>
    <w:multiLevelType w:val="hybridMultilevel"/>
    <w:tmpl w:val="2150850C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847191"/>
    <w:multiLevelType w:val="hybridMultilevel"/>
    <w:tmpl w:val="47D06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413B62"/>
    <w:multiLevelType w:val="hybridMultilevel"/>
    <w:tmpl w:val="8A90374E"/>
    <w:lvl w:ilvl="0" w:tplc="0419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2271"/>
    <w:rsid w:val="00001519"/>
    <w:rsid w:val="00015685"/>
    <w:rsid w:val="0002694D"/>
    <w:rsid w:val="0004684F"/>
    <w:rsid w:val="0007349E"/>
    <w:rsid w:val="000742EB"/>
    <w:rsid w:val="0008157A"/>
    <w:rsid w:val="00091D19"/>
    <w:rsid w:val="000B10E3"/>
    <w:rsid w:val="000B2337"/>
    <w:rsid w:val="000C2EA3"/>
    <w:rsid w:val="000C3AA1"/>
    <w:rsid w:val="000C6484"/>
    <w:rsid w:val="000D206E"/>
    <w:rsid w:val="000F5717"/>
    <w:rsid w:val="00104C25"/>
    <w:rsid w:val="001060F8"/>
    <w:rsid w:val="00112365"/>
    <w:rsid w:val="0014378A"/>
    <w:rsid w:val="00146E6A"/>
    <w:rsid w:val="00152225"/>
    <w:rsid w:val="0015378B"/>
    <w:rsid w:val="00156E58"/>
    <w:rsid w:val="00156EF9"/>
    <w:rsid w:val="001675E5"/>
    <w:rsid w:val="001801AB"/>
    <w:rsid w:val="0018780B"/>
    <w:rsid w:val="001B3783"/>
    <w:rsid w:val="001C230E"/>
    <w:rsid w:val="001C4B57"/>
    <w:rsid w:val="001E788E"/>
    <w:rsid w:val="001F2335"/>
    <w:rsid w:val="001F6103"/>
    <w:rsid w:val="001F66FC"/>
    <w:rsid w:val="00200C6C"/>
    <w:rsid w:val="00204632"/>
    <w:rsid w:val="00205FFB"/>
    <w:rsid w:val="00207419"/>
    <w:rsid w:val="00226405"/>
    <w:rsid w:val="00242271"/>
    <w:rsid w:val="0026135E"/>
    <w:rsid w:val="0027284E"/>
    <w:rsid w:val="00276099"/>
    <w:rsid w:val="002804D6"/>
    <w:rsid w:val="00286F44"/>
    <w:rsid w:val="00297B06"/>
    <w:rsid w:val="00297F25"/>
    <w:rsid w:val="002A76D7"/>
    <w:rsid w:val="002C362F"/>
    <w:rsid w:val="002C5243"/>
    <w:rsid w:val="0035756C"/>
    <w:rsid w:val="0036578B"/>
    <w:rsid w:val="003670FF"/>
    <w:rsid w:val="003705AD"/>
    <w:rsid w:val="00374613"/>
    <w:rsid w:val="00375C8C"/>
    <w:rsid w:val="00384F11"/>
    <w:rsid w:val="003C7145"/>
    <w:rsid w:val="003C7B11"/>
    <w:rsid w:val="003E28BD"/>
    <w:rsid w:val="004239D0"/>
    <w:rsid w:val="00465790"/>
    <w:rsid w:val="00477BA2"/>
    <w:rsid w:val="00492394"/>
    <w:rsid w:val="00513825"/>
    <w:rsid w:val="00524936"/>
    <w:rsid w:val="005876A3"/>
    <w:rsid w:val="005D481C"/>
    <w:rsid w:val="005E73B9"/>
    <w:rsid w:val="005F1C06"/>
    <w:rsid w:val="005F2C1C"/>
    <w:rsid w:val="0060154A"/>
    <w:rsid w:val="00602170"/>
    <w:rsid w:val="00622FDF"/>
    <w:rsid w:val="00631232"/>
    <w:rsid w:val="00642893"/>
    <w:rsid w:val="006603AC"/>
    <w:rsid w:val="00674154"/>
    <w:rsid w:val="0068104F"/>
    <w:rsid w:val="006816FD"/>
    <w:rsid w:val="00687C47"/>
    <w:rsid w:val="006C1F0B"/>
    <w:rsid w:val="006F5715"/>
    <w:rsid w:val="00704945"/>
    <w:rsid w:val="007109EF"/>
    <w:rsid w:val="0072798D"/>
    <w:rsid w:val="00755A8B"/>
    <w:rsid w:val="00761614"/>
    <w:rsid w:val="00765348"/>
    <w:rsid w:val="00786E9E"/>
    <w:rsid w:val="00797D4A"/>
    <w:rsid w:val="007B54C3"/>
    <w:rsid w:val="007C5CBC"/>
    <w:rsid w:val="007E174D"/>
    <w:rsid w:val="008021E6"/>
    <w:rsid w:val="00802B8A"/>
    <w:rsid w:val="00825CA3"/>
    <w:rsid w:val="008360C5"/>
    <w:rsid w:val="00863A90"/>
    <w:rsid w:val="00875E5C"/>
    <w:rsid w:val="00884970"/>
    <w:rsid w:val="008952CC"/>
    <w:rsid w:val="008B2BFD"/>
    <w:rsid w:val="008B637D"/>
    <w:rsid w:val="008B6622"/>
    <w:rsid w:val="008C194F"/>
    <w:rsid w:val="008C620F"/>
    <w:rsid w:val="008F3189"/>
    <w:rsid w:val="009017C1"/>
    <w:rsid w:val="009031D8"/>
    <w:rsid w:val="00915334"/>
    <w:rsid w:val="00926D2E"/>
    <w:rsid w:val="00927486"/>
    <w:rsid w:val="00927E60"/>
    <w:rsid w:val="00984BF2"/>
    <w:rsid w:val="00996193"/>
    <w:rsid w:val="009A2DE8"/>
    <w:rsid w:val="009A30DF"/>
    <w:rsid w:val="009C5A4A"/>
    <w:rsid w:val="009E3206"/>
    <w:rsid w:val="00A036BB"/>
    <w:rsid w:val="00A12342"/>
    <w:rsid w:val="00A52EBD"/>
    <w:rsid w:val="00A856B3"/>
    <w:rsid w:val="00A91BE4"/>
    <w:rsid w:val="00AD7B16"/>
    <w:rsid w:val="00AE33C0"/>
    <w:rsid w:val="00AF5FF7"/>
    <w:rsid w:val="00B1036D"/>
    <w:rsid w:val="00B12C28"/>
    <w:rsid w:val="00B14EB3"/>
    <w:rsid w:val="00B356C9"/>
    <w:rsid w:val="00B36D4A"/>
    <w:rsid w:val="00B67A3D"/>
    <w:rsid w:val="00B74CDE"/>
    <w:rsid w:val="00B7563D"/>
    <w:rsid w:val="00B75CAF"/>
    <w:rsid w:val="00B90124"/>
    <w:rsid w:val="00BA216E"/>
    <w:rsid w:val="00BA5A39"/>
    <w:rsid w:val="00BA6F65"/>
    <w:rsid w:val="00BB4C55"/>
    <w:rsid w:val="00BE0CB0"/>
    <w:rsid w:val="00BF26BA"/>
    <w:rsid w:val="00BF6432"/>
    <w:rsid w:val="00C04DBF"/>
    <w:rsid w:val="00C41E74"/>
    <w:rsid w:val="00C5733F"/>
    <w:rsid w:val="00C64315"/>
    <w:rsid w:val="00C77113"/>
    <w:rsid w:val="00C85809"/>
    <w:rsid w:val="00C94201"/>
    <w:rsid w:val="00CA0C92"/>
    <w:rsid w:val="00CB4015"/>
    <w:rsid w:val="00CD07DD"/>
    <w:rsid w:val="00CD750A"/>
    <w:rsid w:val="00D05789"/>
    <w:rsid w:val="00D66885"/>
    <w:rsid w:val="00D67C67"/>
    <w:rsid w:val="00D90BDB"/>
    <w:rsid w:val="00DC0579"/>
    <w:rsid w:val="00DC5A3E"/>
    <w:rsid w:val="00DC5E5C"/>
    <w:rsid w:val="00DD3786"/>
    <w:rsid w:val="00DE1D5B"/>
    <w:rsid w:val="00DE669F"/>
    <w:rsid w:val="00E31F8C"/>
    <w:rsid w:val="00E47C19"/>
    <w:rsid w:val="00E81869"/>
    <w:rsid w:val="00E911F5"/>
    <w:rsid w:val="00E92788"/>
    <w:rsid w:val="00EB1419"/>
    <w:rsid w:val="00EF696C"/>
    <w:rsid w:val="00F01AEA"/>
    <w:rsid w:val="00F311E7"/>
    <w:rsid w:val="00F403CA"/>
    <w:rsid w:val="00F40881"/>
    <w:rsid w:val="00F51F69"/>
    <w:rsid w:val="00F9014D"/>
    <w:rsid w:val="00FA0692"/>
    <w:rsid w:val="00FB359D"/>
    <w:rsid w:val="00FD2D8B"/>
    <w:rsid w:val="00FF0F79"/>
    <w:rsid w:val="00FF1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71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180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4227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422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24227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42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422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42271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242271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074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9"/>
    <w:uiPriority w:val="99"/>
    <w:semiHidden/>
    <w:rsid w:val="001E788E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1E788E"/>
    <w:pPr>
      <w:tabs>
        <w:tab w:val="center" w:pos="4677"/>
        <w:tab w:val="right" w:pos="9355"/>
      </w:tabs>
      <w:spacing w:after="0" w:line="240" w:lineRule="auto"/>
      <w:jc w:val="center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1E788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1E788E"/>
    <w:pPr>
      <w:tabs>
        <w:tab w:val="center" w:pos="4677"/>
        <w:tab w:val="right" w:pos="9355"/>
      </w:tabs>
      <w:spacing w:after="0" w:line="240" w:lineRule="auto"/>
      <w:jc w:val="center"/>
    </w:pPr>
    <w:rPr>
      <w:rFonts w:eastAsia="Times New Roman"/>
      <w:lang w:eastAsia="ru-RU"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1E788E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endnote text"/>
    <w:basedOn w:val="a"/>
    <w:link w:val="ac"/>
    <w:uiPriority w:val="99"/>
    <w:semiHidden/>
    <w:unhideWhenUsed/>
    <w:rsid w:val="001E788E"/>
    <w:pPr>
      <w:spacing w:after="0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1E7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801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9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90124"/>
    <w:rPr>
      <w:rFonts w:ascii="Tahoma" w:eastAsia="Calibri" w:hAnsi="Tahoma" w:cs="Tahoma"/>
      <w:sz w:val="16"/>
      <w:szCs w:val="16"/>
    </w:rPr>
  </w:style>
  <w:style w:type="paragraph" w:customStyle="1" w:styleId="af1">
    <w:name w:val="Базовый"/>
    <w:rsid w:val="00001519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2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40">
    <w:name w:val="c40"/>
    <w:basedOn w:val="a"/>
    <w:rsid w:val="00915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5">
    <w:name w:val="c35"/>
    <w:basedOn w:val="a0"/>
    <w:rsid w:val="00915334"/>
  </w:style>
  <w:style w:type="paragraph" w:customStyle="1" w:styleId="c19">
    <w:name w:val="c19"/>
    <w:basedOn w:val="a"/>
    <w:rsid w:val="00915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0450-14A9-4043-A007-26BB8574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2016-11-22T12:43:00Z</cp:lastPrinted>
  <dcterms:created xsi:type="dcterms:W3CDTF">2016-09-11T08:56:00Z</dcterms:created>
  <dcterms:modified xsi:type="dcterms:W3CDTF">2020-03-18T21:51:00Z</dcterms:modified>
</cp:coreProperties>
</file>