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CA" w:rsidRDefault="00C03FCA" w:rsidP="005A3B16">
      <w:pPr>
        <w:jc w:val="center"/>
        <w:rPr>
          <w:b/>
        </w:rPr>
      </w:pPr>
    </w:p>
    <w:p w:rsidR="00AC3776" w:rsidRDefault="00C03FCA" w:rsidP="00C03FCA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25889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776" w:rsidRDefault="00C03FCA" w:rsidP="00C03FCA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</w:t>
      </w:r>
      <w:r w:rsidRPr="00325889">
        <w:rPr>
          <w:rFonts w:ascii="Times New Roman" w:hAnsi="Times New Roman"/>
          <w:sz w:val="24"/>
          <w:szCs w:val="24"/>
        </w:rPr>
        <w:t xml:space="preserve"> общеобразовательная </w:t>
      </w:r>
      <w:r w:rsidR="00AC3776" w:rsidRPr="00325889">
        <w:rPr>
          <w:rFonts w:ascii="Times New Roman" w:hAnsi="Times New Roman"/>
          <w:sz w:val="24"/>
          <w:szCs w:val="24"/>
        </w:rPr>
        <w:t>школа</w:t>
      </w:r>
      <w:r w:rsidR="00AC3776" w:rsidRPr="00D57B01">
        <w:rPr>
          <w:rFonts w:ascii="Times New Roman" w:hAnsi="Times New Roman"/>
          <w:sz w:val="24"/>
          <w:szCs w:val="24"/>
        </w:rPr>
        <w:t xml:space="preserve"> </w:t>
      </w:r>
      <w:r w:rsidR="00AC3776" w:rsidRPr="00D57B01">
        <w:rPr>
          <w:rFonts w:ascii="Times New Roman" w:hAnsi="Times New Roman"/>
          <w:sz w:val="24"/>
          <w:szCs w:val="24"/>
        </w:rPr>
        <w:t xml:space="preserve">имени </w:t>
      </w:r>
      <w:r w:rsidR="00AC3776">
        <w:rPr>
          <w:rFonts w:ascii="Times New Roman" w:hAnsi="Times New Roman"/>
          <w:sz w:val="24"/>
          <w:szCs w:val="24"/>
        </w:rPr>
        <w:t>В.А. Секина</w:t>
      </w:r>
      <w:r w:rsidRPr="00325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03FCA" w:rsidRPr="00D57B01" w:rsidRDefault="00C03FCA" w:rsidP="00C03FCA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325889">
        <w:rPr>
          <w:rFonts w:ascii="Times New Roman" w:hAnsi="Times New Roman"/>
          <w:sz w:val="24"/>
          <w:szCs w:val="24"/>
        </w:rPr>
        <w:t>Белинского района Пензенской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3FCA" w:rsidRDefault="00C03FCA" w:rsidP="00C03FCA">
      <w:pPr>
        <w:rPr>
          <w:sz w:val="28"/>
          <w:szCs w:val="28"/>
        </w:rPr>
      </w:pPr>
    </w:p>
    <w:p w:rsidR="00AC3776" w:rsidRDefault="00AC3776" w:rsidP="00C03FCA">
      <w:pPr>
        <w:rPr>
          <w:sz w:val="28"/>
          <w:szCs w:val="28"/>
        </w:rPr>
      </w:pPr>
    </w:p>
    <w:p w:rsidR="00AC3776" w:rsidRPr="00854BA7" w:rsidRDefault="00AC3776" w:rsidP="00C03FC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8999" w:type="dxa"/>
        <w:tblLook w:val="04A0" w:firstRow="1" w:lastRow="0" w:firstColumn="1" w:lastColumn="0" w:noHBand="0" w:noVBand="1"/>
      </w:tblPr>
      <w:tblGrid>
        <w:gridCol w:w="2470"/>
        <w:gridCol w:w="3161"/>
        <w:gridCol w:w="3368"/>
      </w:tblGrid>
      <w:tr w:rsidR="00C03FCA" w:rsidRPr="00D57B01" w:rsidTr="00AA0E7B">
        <w:trPr>
          <w:trHeight w:val="1977"/>
        </w:trPr>
        <w:tc>
          <w:tcPr>
            <w:tcW w:w="2470" w:type="dxa"/>
          </w:tcPr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Рассмотрено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на заседании МО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Протокол №</w:t>
            </w:r>
          </w:p>
          <w:p w:rsidR="00C03FCA" w:rsidRPr="00D57B01" w:rsidRDefault="00C03FCA" w:rsidP="00AC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</w:t>
            </w:r>
            <w:r w:rsidR="00AC3776">
              <w:rPr>
                <w:sz w:val="28"/>
                <w:szCs w:val="28"/>
              </w:rPr>
              <w:t>7</w:t>
            </w:r>
            <w:r w:rsidRPr="00D57B01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  <w:lang w:val="en-US"/>
              </w:rPr>
              <w:t>19</w:t>
            </w:r>
            <w:r w:rsidRPr="00D57B01">
              <w:rPr>
                <w:sz w:val="28"/>
                <w:szCs w:val="28"/>
              </w:rPr>
              <w:t>года</w:t>
            </w:r>
          </w:p>
        </w:tc>
        <w:tc>
          <w:tcPr>
            <w:tcW w:w="3161" w:type="dxa"/>
          </w:tcPr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Одобрено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на заседании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педагогического совета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Протокол №1</w:t>
            </w:r>
          </w:p>
          <w:p w:rsidR="00C03FCA" w:rsidRPr="00D57B01" w:rsidRDefault="00C03FCA" w:rsidP="00AC3776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 xml:space="preserve">от </w:t>
            </w:r>
            <w:r w:rsidR="00AC3776">
              <w:rPr>
                <w:sz w:val="28"/>
                <w:szCs w:val="28"/>
              </w:rPr>
              <w:t>28</w:t>
            </w:r>
            <w:r w:rsidRPr="00D57B01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  <w:lang w:val="en-US"/>
              </w:rPr>
              <w:t>19</w:t>
            </w:r>
            <w:r w:rsidRPr="00D57B01">
              <w:rPr>
                <w:sz w:val="28"/>
                <w:szCs w:val="28"/>
              </w:rPr>
              <w:t>года</w:t>
            </w:r>
          </w:p>
        </w:tc>
        <w:tc>
          <w:tcPr>
            <w:tcW w:w="3368" w:type="dxa"/>
          </w:tcPr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Утверждено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директор ОУ</w:t>
            </w:r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__________</w:t>
            </w:r>
            <w:proofErr w:type="spellStart"/>
            <w:r>
              <w:rPr>
                <w:sz w:val="28"/>
                <w:szCs w:val="28"/>
              </w:rPr>
              <w:t>Г.В.Канисева</w:t>
            </w:r>
            <w:proofErr w:type="spellEnd"/>
          </w:p>
          <w:p w:rsidR="00C03FCA" w:rsidRPr="00D57B01" w:rsidRDefault="00C03FCA" w:rsidP="00AA0E7B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>Приказ №</w:t>
            </w:r>
          </w:p>
          <w:p w:rsidR="00C03FCA" w:rsidRPr="00D57B01" w:rsidRDefault="00C03FCA" w:rsidP="00AC3776">
            <w:pPr>
              <w:jc w:val="center"/>
              <w:rPr>
                <w:sz w:val="28"/>
                <w:szCs w:val="28"/>
              </w:rPr>
            </w:pPr>
            <w:r w:rsidRPr="00D57B01">
              <w:rPr>
                <w:sz w:val="28"/>
                <w:szCs w:val="28"/>
              </w:rPr>
              <w:t xml:space="preserve">от   </w:t>
            </w:r>
            <w:r>
              <w:rPr>
                <w:sz w:val="28"/>
                <w:szCs w:val="28"/>
              </w:rPr>
              <w:t xml:space="preserve"> </w:t>
            </w:r>
            <w:r w:rsidR="00AC3776">
              <w:rPr>
                <w:sz w:val="28"/>
                <w:szCs w:val="28"/>
              </w:rPr>
              <w:t>29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.08 </w:t>
            </w:r>
            <w:r w:rsidRPr="00D57B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19</w:t>
            </w:r>
            <w:r w:rsidRPr="00D57B01">
              <w:rPr>
                <w:sz w:val="28"/>
                <w:szCs w:val="28"/>
              </w:rPr>
              <w:t>года</w:t>
            </w:r>
          </w:p>
        </w:tc>
      </w:tr>
    </w:tbl>
    <w:p w:rsidR="00C03FCA" w:rsidRPr="00854BA7" w:rsidRDefault="00C03FCA" w:rsidP="00C03FCA">
      <w:pPr>
        <w:ind w:left="-709"/>
        <w:rPr>
          <w:sz w:val="28"/>
          <w:szCs w:val="28"/>
        </w:rPr>
      </w:pPr>
    </w:p>
    <w:p w:rsidR="00C03FCA" w:rsidRDefault="00C03FCA" w:rsidP="00C03FCA">
      <w:pPr>
        <w:ind w:left="-709"/>
        <w:rPr>
          <w:b/>
          <w:sz w:val="28"/>
          <w:szCs w:val="28"/>
        </w:rPr>
      </w:pPr>
    </w:p>
    <w:p w:rsidR="00C03FCA" w:rsidRDefault="00C03FCA" w:rsidP="00C03FCA">
      <w:pPr>
        <w:ind w:left="-709"/>
        <w:rPr>
          <w:b/>
          <w:sz w:val="28"/>
          <w:szCs w:val="28"/>
        </w:rPr>
      </w:pPr>
    </w:p>
    <w:p w:rsidR="00AC3776" w:rsidRDefault="00AC3776" w:rsidP="00C03FCA">
      <w:pPr>
        <w:ind w:left="-709"/>
        <w:rPr>
          <w:b/>
          <w:sz w:val="28"/>
          <w:szCs w:val="28"/>
        </w:rPr>
      </w:pPr>
    </w:p>
    <w:p w:rsidR="00C03FCA" w:rsidRPr="00A10BA4" w:rsidRDefault="00C03FCA" w:rsidP="00C03FCA">
      <w:pPr>
        <w:rPr>
          <w:b/>
          <w:sz w:val="28"/>
          <w:szCs w:val="28"/>
        </w:rPr>
      </w:pPr>
    </w:p>
    <w:p w:rsidR="00C03FCA" w:rsidRPr="00610EF0" w:rsidRDefault="00C03FCA" w:rsidP="00C03FCA">
      <w:pPr>
        <w:ind w:left="-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610EF0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610EF0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</w:p>
    <w:p w:rsidR="00C03FCA" w:rsidRPr="00610EF0" w:rsidRDefault="00C03FCA" w:rsidP="00C03FCA">
      <w:pPr>
        <w:pStyle w:val="ac"/>
        <w:jc w:val="center"/>
        <w:rPr>
          <w:rFonts w:ascii="Times New Roman" w:hAnsi="Times New Roman"/>
          <w:b/>
          <w:shadow/>
          <w:sz w:val="36"/>
          <w:szCs w:val="36"/>
        </w:rPr>
      </w:pPr>
      <w:r w:rsidRPr="00610EF0">
        <w:rPr>
          <w:rFonts w:ascii="Times New Roman" w:hAnsi="Times New Roman"/>
          <w:b/>
          <w:sz w:val="36"/>
          <w:szCs w:val="36"/>
        </w:rPr>
        <w:t xml:space="preserve">по </w:t>
      </w:r>
      <w:r w:rsidRPr="00610EF0">
        <w:rPr>
          <w:rFonts w:ascii="Times New Roman" w:hAnsi="Times New Roman"/>
          <w:b/>
          <w:shadow/>
          <w:sz w:val="36"/>
          <w:szCs w:val="36"/>
        </w:rPr>
        <w:t>математике</w:t>
      </w:r>
    </w:p>
    <w:p w:rsidR="00C03FCA" w:rsidRPr="00610EF0" w:rsidRDefault="00C03FCA" w:rsidP="00C03FCA">
      <w:pPr>
        <w:ind w:left="-709"/>
        <w:jc w:val="center"/>
        <w:rPr>
          <w:b/>
          <w:sz w:val="36"/>
          <w:szCs w:val="36"/>
        </w:rPr>
      </w:pPr>
    </w:p>
    <w:p w:rsidR="00C03FCA" w:rsidRDefault="00C03FCA" w:rsidP="00C03FC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2</w:t>
      </w:r>
      <w:r w:rsidRPr="00A10BA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C03FCA" w:rsidRPr="00A10BA4" w:rsidRDefault="00C03FCA" w:rsidP="00C03FC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 учебный год</w:t>
      </w:r>
    </w:p>
    <w:p w:rsidR="00C03FCA" w:rsidRPr="00A10BA4" w:rsidRDefault="00C03FCA" w:rsidP="00C03FCA">
      <w:pPr>
        <w:tabs>
          <w:tab w:val="left" w:pos="3969"/>
        </w:tabs>
        <w:ind w:left="-709"/>
        <w:jc w:val="both"/>
        <w:rPr>
          <w:b/>
          <w:sz w:val="28"/>
          <w:szCs w:val="28"/>
        </w:rPr>
      </w:pPr>
      <w:r w:rsidRPr="00A10BA4">
        <w:rPr>
          <w:b/>
          <w:sz w:val="28"/>
          <w:szCs w:val="28"/>
        </w:rPr>
        <w:tab/>
        <w:t xml:space="preserve">        </w:t>
      </w:r>
    </w:p>
    <w:p w:rsidR="00C03FCA" w:rsidRPr="00A10BA4" w:rsidRDefault="00C03FCA" w:rsidP="00C03FCA">
      <w:pPr>
        <w:tabs>
          <w:tab w:val="left" w:pos="3969"/>
        </w:tabs>
        <w:ind w:left="-709"/>
        <w:jc w:val="both"/>
        <w:rPr>
          <w:b/>
          <w:sz w:val="28"/>
          <w:szCs w:val="28"/>
        </w:rPr>
      </w:pPr>
    </w:p>
    <w:p w:rsidR="00C03FCA" w:rsidRPr="00854BA7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Pr="00854BA7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03FCA" w:rsidRDefault="00C03FCA" w:rsidP="00C03FCA">
      <w:pPr>
        <w:tabs>
          <w:tab w:val="left" w:pos="3969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Кузнецова В.</w:t>
      </w:r>
      <w:proofErr w:type="gramStart"/>
      <w:r>
        <w:rPr>
          <w:sz w:val="28"/>
          <w:szCs w:val="28"/>
        </w:rPr>
        <w:t>С</w:t>
      </w:r>
      <w:proofErr w:type="gramEnd"/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Pr="00854BA7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>
      <w:pPr>
        <w:tabs>
          <w:tab w:val="left" w:pos="3969"/>
        </w:tabs>
        <w:ind w:left="-709"/>
        <w:jc w:val="both"/>
        <w:rPr>
          <w:sz w:val="28"/>
          <w:szCs w:val="28"/>
        </w:rPr>
      </w:pPr>
    </w:p>
    <w:p w:rsidR="00C03FCA" w:rsidRDefault="00C03FCA" w:rsidP="00C03FCA"/>
    <w:p w:rsidR="005A3B16" w:rsidRPr="007027D6" w:rsidRDefault="007027D6" w:rsidP="001B279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</w:t>
      </w:r>
      <w:proofErr w:type="gramStart"/>
      <w:r w:rsidR="001B2793" w:rsidRPr="007027D6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</w:t>
      </w:r>
      <w:r w:rsidR="001B2793" w:rsidRPr="007027D6">
        <w:rPr>
          <w:rFonts w:ascii="Times New Roman" w:hAnsi="Times New Roman"/>
          <w:color w:val="000000"/>
          <w:sz w:val="24"/>
          <w:szCs w:val="24"/>
        </w:rPr>
        <w:t xml:space="preserve">математике </w:t>
      </w:r>
      <w:r w:rsidR="001B2793" w:rsidRPr="007027D6">
        <w:rPr>
          <w:rFonts w:ascii="Times New Roman" w:eastAsia="Times New Roman" w:hAnsi="Times New Roman"/>
          <w:color w:val="000000"/>
          <w:sz w:val="24"/>
          <w:szCs w:val="24"/>
        </w:rPr>
        <w:t>для 2 класса составлена с использованием федеральных госу</w:t>
      </w:r>
      <w:r w:rsidR="000E5889" w:rsidRPr="007027D6">
        <w:rPr>
          <w:rFonts w:ascii="Times New Roman" w:eastAsia="Times New Roman" w:hAnsi="Times New Roman"/>
          <w:color w:val="000000"/>
          <w:sz w:val="24"/>
          <w:szCs w:val="24"/>
        </w:rPr>
        <w:t>дарственных стандартов начального</w:t>
      </w:r>
      <w:r w:rsidR="001B2793" w:rsidRPr="007027D6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</w:t>
      </w:r>
      <w:r w:rsidR="000E5889" w:rsidRPr="007027D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B2793" w:rsidRPr="007027D6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рабочей программы по </w:t>
      </w:r>
      <w:r w:rsidR="001B2793" w:rsidRPr="007027D6">
        <w:rPr>
          <w:rFonts w:ascii="Times New Roman" w:hAnsi="Times New Roman"/>
          <w:color w:val="000000"/>
          <w:sz w:val="24"/>
          <w:szCs w:val="24"/>
        </w:rPr>
        <w:t>математике</w:t>
      </w:r>
      <w:r w:rsidR="001B2793" w:rsidRPr="007027D6">
        <w:rPr>
          <w:rFonts w:ascii="Times New Roman" w:hAnsi="Times New Roman"/>
          <w:sz w:val="24"/>
          <w:szCs w:val="24"/>
        </w:rPr>
        <w:t xml:space="preserve"> </w:t>
      </w:r>
      <w:r w:rsidR="005A3B16" w:rsidRPr="007027D6">
        <w:rPr>
          <w:rStyle w:val="FontStyle14"/>
          <w:sz w:val="24"/>
          <w:szCs w:val="24"/>
        </w:rPr>
        <w:t xml:space="preserve">под редакцией </w:t>
      </w:r>
      <w:r w:rsidR="005A3B16" w:rsidRPr="007027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A3B16" w:rsidRPr="007027D6">
        <w:rPr>
          <w:rFonts w:ascii="Times New Roman" w:hAnsi="Times New Roman"/>
          <w:sz w:val="24"/>
          <w:szCs w:val="24"/>
        </w:rPr>
        <w:t>М.И.Моро</w:t>
      </w:r>
      <w:proofErr w:type="spellEnd"/>
      <w:r w:rsidR="005A3B16" w:rsidRPr="007027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B16" w:rsidRPr="007027D6">
        <w:rPr>
          <w:rFonts w:ascii="Times New Roman" w:hAnsi="Times New Roman"/>
          <w:sz w:val="24"/>
          <w:szCs w:val="24"/>
        </w:rPr>
        <w:t>М.А.Бантовой</w:t>
      </w:r>
      <w:proofErr w:type="spellEnd"/>
      <w:r w:rsidR="005A3B16" w:rsidRPr="007027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B16" w:rsidRPr="007027D6">
        <w:rPr>
          <w:rFonts w:ascii="Times New Roman" w:hAnsi="Times New Roman"/>
          <w:sz w:val="24"/>
          <w:szCs w:val="24"/>
        </w:rPr>
        <w:t>Г.В.Бельтюковой</w:t>
      </w:r>
      <w:proofErr w:type="spellEnd"/>
      <w:r w:rsidR="005A3B16" w:rsidRPr="007027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B16" w:rsidRPr="007027D6">
        <w:rPr>
          <w:rFonts w:ascii="Times New Roman" w:hAnsi="Times New Roman"/>
          <w:sz w:val="24"/>
          <w:szCs w:val="24"/>
        </w:rPr>
        <w:t>С.И.Волковой</w:t>
      </w:r>
      <w:proofErr w:type="spellEnd"/>
      <w:r w:rsidR="005A3B16" w:rsidRPr="007027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3B16" w:rsidRPr="007027D6">
        <w:rPr>
          <w:rFonts w:ascii="Times New Roman" w:hAnsi="Times New Roman"/>
          <w:sz w:val="24"/>
          <w:szCs w:val="24"/>
        </w:rPr>
        <w:t>С.В.Степановой</w:t>
      </w:r>
      <w:proofErr w:type="spellEnd"/>
      <w:r w:rsidR="001B2793" w:rsidRPr="007027D6">
        <w:rPr>
          <w:rStyle w:val="FontStyle14"/>
          <w:sz w:val="24"/>
          <w:szCs w:val="24"/>
        </w:rPr>
        <w:t xml:space="preserve">, Москва, </w:t>
      </w:r>
      <w:r w:rsidR="001B2793" w:rsidRPr="007027D6">
        <w:rPr>
          <w:rFonts w:ascii="Times New Roman" w:hAnsi="Times New Roman"/>
          <w:sz w:val="24"/>
          <w:szCs w:val="24"/>
        </w:rPr>
        <w:t xml:space="preserve">На изучение математики  во </w:t>
      </w:r>
      <w:r w:rsidR="001B2793" w:rsidRPr="007027D6">
        <w:rPr>
          <w:rFonts w:ascii="Times New Roman" w:hAnsi="Times New Roman"/>
          <w:b/>
          <w:sz w:val="24"/>
          <w:szCs w:val="24"/>
        </w:rPr>
        <w:t>2 классе</w:t>
      </w:r>
      <w:r w:rsidR="001B2793" w:rsidRPr="007027D6">
        <w:rPr>
          <w:rFonts w:ascii="Times New Roman" w:hAnsi="Times New Roman"/>
          <w:sz w:val="24"/>
          <w:szCs w:val="24"/>
        </w:rPr>
        <w:t xml:space="preserve"> — </w:t>
      </w:r>
      <w:r w:rsidR="001B2793" w:rsidRPr="007027D6">
        <w:rPr>
          <w:rFonts w:ascii="Times New Roman" w:hAnsi="Times New Roman"/>
          <w:b/>
          <w:sz w:val="24"/>
          <w:szCs w:val="24"/>
        </w:rPr>
        <w:t>136 ч</w:t>
      </w:r>
      <w:r w:rsidR="001B2793" w:rsidRPr="007027D6">
        <w:rPr>
          <w:rFonts w:ascii="Times New Roman" w:hAnsi="Times New Roman"/>
          <w:sz w:val="24"/>
          <w:szCs w:val="24"/>
        </w:rPr>
        <w:t xml:space="preserve"> (4ч в неделю, 34 учебные недели) </w:t>
      </w:r>
      <w:proofErr w:type="gramEnd"/>
    </w:p>
    <w:p w:rsidR="005B4DA4" w:rsidRPr="007027D6" w:rsidRDefault="005B4DA4" w:rsidP="005A3B16">
      <w:pPr>
        <w:ind w:left="567"/>
        <w:jc w:val="both"/>
        <w:rPr>
          <w:b/>
        </w:rPr>
      </w:pPr>
    </w:p>
    <w:p w:rsidR="005A3B16" w:rsidRPr="007027D6" w:rsidRDefault="005A3B16" w:rsidP="00D5794D">
      <w:pPr>
        <w:pStyle w:val="31"/>
        <w:rPr>
          <w:sz w:val="24"/>
          <w:szCs w:val="24"/>
        </w:rPr>
      </w:pPr>
      <w:r w:rsidRPr="007027D6">
        <w:rPr>
          <w:sz w:val="24"/>
          <w:szCs w:val="24"/>
        </w:rPr>
        <w:t>Планируемые результаты</w:t>
      </w:r>
      <w:r w:rsidR="001B2793" w:rsidRPr="007027D6">
        <w:rPr>
          <w:sz w:val="24"/>
          <w:szCs w:val="24"/>
        </w:rPr>
        <w:t xml:space="preserve"> освоения учебного предмета</w:t>
      </w:r>
    </w:p>
    <w:p w:rsidR="005A3B16" w:rsidRPr="007027D6" w:rsidRDefault="005A3B16" w:rsidP="005A3B16">
      <w:pPr>
        <w:jc w:val="center"/>
        <w:rPr>
          <w:b/>
          <w:caps/>
        </w:rPr>
      </w:pPr>
    </w:p>
    <w:p w:rsidR="005A3B16" w:rsidRPr="007027D6" w:rsidRDefault="005A3B16" w:rsidP="005A3B16">
      <w:pPr>
        <w:pStyle w:val="5"/>
        <w:spacing w:before="0" w:after="0"/>
        <w:ind w:firstLine="709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7027D6">
        <w:rPr>
          <w:rFonts w:ascii="Times New Roman" w:hAnsi="Times New Roman"/>
          <w:b w:val="0"/>
          <w:color w:val="000000"/>
          <w:sz w:val="24"/>
          <w:szCs w:val="24"/>
          <w:u w:val="single"/>
        </w:rPr>
        <w:t>Личностные результаты</w:t>
      </w: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 учащегося будут сформированы:</w:t>
      </w:r>
    </w:p>
    <w:p w:rsidR="005A3B16" w:rsidRPr="007027D6" w:rsidRDefault="005A3B16" w:rsidP="005A3B16">
      <w:pPr>
        <w:numPr>
          <w:ilvl w:val="0"/>
          <w:numId w:val="5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5A3B16" w:rsidRPr="007027D6" w:rsidRDefault="005A3B16" w:rsidP="005A3B16">
      <w:pPr>
        <w:numPr>
          <w:ilvl w:val="0"/>
          <w:numId w:val="6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5A3B16" w:rsidRPr="007027D6" w:rsidRDefault="005A3B16" w:rsidP="005A3B16">
      <w:pPr>
        <w:numPr>
          <w:ilvl w:val="0"/>
          <w:numId w:val="6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5A3B16" w:rsidRPr="007027D6" w:rsidRDefault="005A3B16" w:rsidP="005A3B16">
      <w:pPr>
        <w:numPr>
          <w:ilvl w:val="0"/>
          <w:numId w:val="4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элементарные правила общения (знание правил общения и их применение);</w:t>
      </w:r>
    </w:p>
    <w:p w:rsidR="005A3B16" w:rsidRPr="007027D6" w:rsidRDefault="005A3B16" w:rsidP="005A3B16">
      <w:pPr>
        <w:numPr>
          <w:ilvl w:val="0"/>
          <w:numId w:val="4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A3B16" w:rsidRPr="007027D6" w:rsidRDefault="005A3B16" w:rsidP="005A3B16">
      <w:pPr>
        <w:numPr>
          <w:ilvl w:val="0"/>
          <w:numId w:val="4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5A3B16" w:rsidRPr="007027D6" w:rsidRDefault="005A3B16" w:rsidP="005A3B16">
      <w:pPr>
        <w:ind w:firstLine="709"/>
        <w:rPr>
          <w:color w:val="000000"/>
        </w:rPr>
      </w:pP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Учащийся получит возможность для формирования:</w:t>
      </w:r>
    </w:p>
    <w:p w:rsidR="005A3B16" w:rsidRPr="007027D6" w:rsidRDefault="005A3B16" w:rsidP="005A3B16">
      <w:pPr>
        <w:numPr>
          <w:ilvl w:val="0"/>
          <w:numId w:val="5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5A3B16" w:rsidRPr="007027D6" w:rsidRDefault="005A3B16" w:rsidP="005A3B16">
      <w:pPr>
        <w:numPr>
          <w:ilvl w:val="0"/>
          <w:numId w:val="5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5A3B16" w:rsidRPr="007027D6" w:rsidRDefault="005A3B16" w:rsidP="005A3B16">
      <w:pPr>
        <w:numPr>
          <w:ilvl w:val="0"/>
          <w:numId w:val="6"/>
        </w:numPr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потребности в проведении самоконтроля и в оценке результатов учебной деятельности.</w:t>
      </w:r>
    </w:p>
    <w:p w:rsidR="005A3B16" w:rsidRPr="007027D6" w:rsidRDefault="005A3B16" w:rsidP="005A3B16">
      <w:pPr>
        <w:pStyle w:val="5"/>
        <w:spacing w:before="0" w:after="0"/>
        <w:ind w:firstLine="709"/>
        <w:rPr>
          <w:rFonts w:ascii="Times New Roman" w:hAnsi="Times New Roman"/>
          <w:i w:val="0"/>
          <w:color w:val="000000"/>
          <w:sz w:val="24"/>
          <w:szCs w:val="24"/>
        </w:rPr>
      </w:pPr>
      <w:proofErr w:type="spellStart"/>
      <w:r w:rsidRPr="007027D6">
        <w:rPr>
          <w:rFonts w:ascii="Times New Roman" w:hAnsi="Times New Roman"/>
          <w:i w:val="0"/>
          <w:color w:val="000000"/>
          <w:sz w:val="24"/>
          <w:szCs w:val="24"/>
        </w:rPr>
        <w:t>Метапредметные</w:t>
      </w:r>
      <w:proofErr w:type="spellEnd"/>
      <w:r w:rsidRPr="007027D6">
        <w:rPr>
          <w:rFonts w:ascii="Times New Roman" w:hAnsi="Times New Roman"/>
          <w:i w:val="0"/>
          <w:color w:val="000000"/>
          <w:sz w:val="24"/>
          <w:szCs w:val="24"/>
        </w:rPr>
        <w:t xml:space="preserve"> результаты</w:t>
      </w:r>
    </w:p>
    <w:p w:rsidR="005A3B16" w:rsidRPr="007027D6" w:rsidRDefault="005A3B16" w:rsidP="005A3B16">
      <w:pPr>
        <w:pStyle w:val="6"/>
        <w:spacing w:before="0" w:after="0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7027D6">
        <w:rPr>
          <w:rFonts w:ascii="Times New Roman" w:hAnsi="Times New Roman"/>
          <w:color w:val="000000"/>
          <w:sz w:val="24"/>
          <w:szCs w:val="24"/>
          <w:u w:val="single"/>
        </w:rPr>
        <w:t>Регулятивные</w:t>
      </w: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Учащийся научится: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составлять под руководством учителя план действий для решения учебных задач;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  <w:lang w:eastAsia="ar-SA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7027D6">
        <w:rPr>
          <w:color w:val="000000"/>
          <w:lang w:eastAsia="ar-SA"/>
        </w:rPr>
        <w:t>рациональный</w:t>
      </w:r>
      <w:proofErr w:type="gramEnd"/>
      <w:r w:rsidRPr="007027D6">
        <w:rPr>
          <w:color w:val="000000"/>
          <w:lang w:eastAsia="ar-SA"/>
        </w:rPr>
        <w:t>.</w:t>
      </w:r>
    </w:p>
    <w:p w:rsidR="005A3B16" w:rsidRPr="007027D6" w:rsidRDefault="005A3B16" w:rsidP="005A3B16">
      <w:pPr>
        <w:ind w:firstLine="709"/>
        <w:rPr>
          <w:color w:val="000000"/>
        </w:rPr>
      </w:pP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Учащийся получит возможность научиться: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оценивать правильность выполнения действий по решению учебной задачи и вносить необходимые исправления;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5A3B16" w:rsidRPr="007027D6" w:rsidRDefault="005A3B16" w:rsidP="005A3B16">
      <w:pPr>
        <w:numPr>
          <w:ilvl w:val="0"/>
          <w:numId w:val="7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  <w:lang w:eastAsia="ar-SA"/>
        </w:rPr>
        <w:t>*контролировать ход совместной работы и оказывать помощь товарищу в случаях затруднений</w:t>
      </w:r>
      <w:r w:rsidRPr="007027D6">
        <w:rPr>
          <w:color w:val="000000"/>
        </w:rPr>
        <w:t>.</w:t>
      </w:r>
    </w:p>
    <w:p w:rsidR="005A3B16" w:rsidRPr="007027D6" w:rsidRDefault="005A3B16" w:rsidP="005A3B16">
      <w:pPr>
        <w:pStyle w:val="6"/>
        <w:spacing w:before="0" w:after="0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7027D6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Познавательные</w:t>
      </w: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Учащийся научится: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bCs/>
          <w:iCs/>
          <w:color w:val="000000"/>
        </w:rPr>
      </w:pPr>
      <w:r w:rsidRPr="007027D6">
        <w:rPr>
          <w:bCs/>
          <w:iCs/>
          <w:color w:val="000000"/>
        </w:rPr>
        <w:t>строить несложные модели математических понятий и отношений, ситуаций, описанных в задачах;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описывать результаты учебных действий, используя математические термины и записи;</w:t>
      </w:r>
    </w:p>
    <w:p w:rsidR="005A3B16" w:rsidRPr="007027D6" w:rsidRDefault="005A3B16" w:rsidP="005A3B16">
      <w:pPr>
        <w:numPr>
          <w:ilvl w:val="0"/>
          <w:numId w:val="5"/>
        </w:numPr>
        <w:tabs>
          <w:tab w:val="left" w:pos="709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5A3B16" w:rsidRPr="007027D6" w:rsidRDefault="005A3B16" w:rsidP="005A3B16">
      <w:pPr>
        <w:pStyle w:val="a3"/>
        <w:numPr>
          <w:ilvl w:val="0"/>
          <w:numId w:val="8"/>
        </w:numPr>
        <w:tabs>
          <w:tab w:val="left" w:pos="709"/>
        </w:tabs>
        <w:ind w:left="0"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027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иметь общее представление о базовых </w:t>
      </w:r>
      <w:proofErr w:type="spellStart"/>
      <w:r w:rsidRPr="007027D6">
        <w:rPr>
          <w:rFonts w:ascii="Times New Roman" w:hAnsi="Times New Roman"/>
          <w:bCs/>
          <w:iCs/>
          <w:color w:val="000000"/>
          <w:sz w:val="24"/>
          <w:szCs w:val="24"/>
        </w:rPr>
        <w:t>межпредметных</w:t>
      </w:r>
      <w:proofErr w:type="spellEnd"/>
      <w:r w:rsidRPr="007027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понятиях: числе, величине, геометрической фигуре;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bCs/>
          <w:iCs/>
          <w:color w:val="000000"/>
        </w:rPr>
      </w:pPr>
      <w:r w:rsidRPr="007027D6">
        <w:rPr>
          <w:bCs/>
          <w:iCs/>
          <w:color w:val="000000"/>
        </w:rPr>
        <w:t>применять полученные знания в изменённых условиях;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осваивать способы решения задач творческого и поискового характера;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7027D6">
        <w:rPr>
          <w:color w:val="000000"/>
        </w:rPr>
        <w:t>о-</w:t>
      </w:r>
      <w:proofErr w:type="gramEnd"/>
      <w:r w:rsidRPr="007027D6">
        <w:rPr>
          <w:color w:val="000000"/>
        </w:rPr>
        <w:t xml:space="preserve"> и </w:t>
      </w:r>
      <w:proofErr w:type="spellStart"/>
      <w:r w:rsidRPr="007027D6">
        <w:rPr>
          <w:color w:val="000000"/>
        </w:rPr>
        <w:t>видеоносители</w:t>
      </w:r>
      <w:proofErr w:type="spellEnd"/>
      <w:r w:rsidRPr="007027D6">
        <w:rPr>
          <w:color w:val="000000"/>
        </w:rPr>
        <w:t>, а также Интернет с помощью взрослых);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5A3B16" w:rsidRPr="007027D6" w:rsidRDefault="005A3B16" w:rsidP="005A3B16">
      <w:pPr>
        <w:pStyle w:val="a3"/>
        <w:tabs>
          <w:tab w:val="left" w:pos="285"/>
        </w:tabs>
        <w:ind w:left="0"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Учащийся получит возможность научиться: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851"/>
        </w:tabs>
        <w:ind w:left="0" w:firstLine="709"/>
        <w:rPr>
          <w:color w:val="000000"/>
        </w:rPr>
      </w:pPr>
      <w:r w:rsidRPr="007027D6">
        <w:rPr>
          <w:color w:val="000000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851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5A3B16" w:rsidRPr="007027D6" w:rsidRDefault="005A3B16" w:rsidP="005A3B16">
      <w:pPr>
        <w:numPr>
          <w:ilvl w:val="0"/>
          <w:numId w:val="8"/>
        </w:numPr>
        <w:tabs>
          <w:tab w:val="left" w:pos="851"/>
        </w:tabs>
        <w:ind w:left="0" w:firstLine="709"/>
        <w:rPr>
          <w:color w:val="000000"/>
          <w:lang w:eastAsia="ar-SA"/>
        </w:rPr>
      </w:pPr>
      <w:r w:rsidRPr="007027D6">
        <w:rPr>
          <w:color w:val="000000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5A3B16" w:rsidRPr="007027D6" w:rsidRDefault="005A3B16" w:rsidP="005A3B16">
      <w:pPr>
        <w:pStyle w:val="6"/>
        <w:spacing w:before="0"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7027D6">
        <w:rPr>
          <w:rFonts w:ascii="Times New Roman" w:hAnsi="Times New Roman"/>
          <w:color w:val="000000"/>
          <w:sz w:val="24"/>
          <w:szCs w:val="24"/>
          <w:u w:val="single"/>
        </w:rPr>
        <w:t>Коммуникативные</w:t>
      </w: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color w:val="000000"/>
        </w:rPr>
        <w:t>Учащийся научится: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строить речевое высказывание в устной форме, использовать математическую терминологию;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оценивать различные подходы и точки зрения на обсуждаемый вопрос;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уважительно вести диалог с товарищами, стремиться к тому, чтобы учитывать разные мнения;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color w:val="000000"/>
        </w:rPr>
        <w:t>осуществлять взаимный контроль и оказывать в сотрудничестве необходимую взаимную помощь.</w:t>
      </w:r>
    </w:p>
    <w:p w:rsidR="005A3B16" w:rsidRPr="007027D6" w:rsidRDefault="005A3B16" w:rsidP="005A3B16">
      <w:pPr>
        <w:ind w:firstLine="709"/>
        <w:rPr>
          <w:color w:val="000000"/>
        </w:rPr>
      </w:pPr>
    </w:p>
    <w:p w:rsidR="005A3B16" w:rsidRPr="007027D6" w:rsidRDefault="005A3B16" w:rsidP="005A3B16">
      <w:pPr>
        <w:ind w:firstLine="709"/>
        <w:rPr>
          <w:color w:val="000000"/>
        </w:rPr>
      </w:pPr>
      <w:r w:rsidRPr="007027D6">
        <w:rPr>
          <w:i/>
          <w:color w:val="000000"/>
        </w:rPr>
        <w:t>Учащийся получит возможность научиться: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i/>
          <w:color w:val="000000"/>
        </w:rPr>
        <w:t xml:space="preserve">самостоятельно оценивать различные подходы и точки зрения, высказывать своё мнение, аргументировано его </w:t>
      </w:r>
      <w:proofErr w:type="gramStart"/>
      <w:r w:rsidRPr="007027D6">
        <w:rPr>
          <w:i/>
          <w:color w:val="000000"/>
        </w:rPr>
        <w:t>обосновывать</w:t>
      </w:r>
      <w:proofErr w:type="gramEnd"/>
      <w:r w:rsidRPr="007027D6">
        <w:rPr>
          <w:i/>
          <w:color w:val="000000"/>
        </w:rPr>
        <w:t>;</w:t>
      </w:r>
    </w:p>
    <w:p w:rsidR="005A3B16" w:rsidRPr="007027D6" w:rsidRDefault="005A3B16" w:rsidP="005A3B16">
      <w:pPr>
        <w:numPr>
          <w:ilvl w:val="0"/>
          <w:numId w:val="9"/>
        </w:numPr>
        <w:tabs>
          <w:tab w:val="left" w:pos="709"/>
        </w:tabs>
        <w:ind w:left="0" w:firstLine="709"/>
        <w:rPr>
          <w:color w:val="000000"/>
        </w:rPr>
      </w:pPr>
      <w:r w:rsidRPr="007027D6">
        <w:rPr>
          <w:i/>
          <w:color w:val="000000"/>
          <w:lang w:eastAsia="ar-SA"/>
        </w:rPr>
        <w:t>*контролировать ход совместной работы и оказывать помощь товарищу в случаях затруднения.</w:t>
      </w:r>
    </w:p>
    <w:p w:rsidR="005A3B16" w:rsidRPr="007027D6" w:rsidRDefault="005A3B16" w:rsidP="005A3B16">
      <w:pPr>
        <w:ind w:firstLine="709"/>
        <w:rPr>
          <w:color w:val="000000"/>
        </w:rPr>
      </w:pPr>
    </w:p>
    <w:p w:rsidR="002C2266" w:rsidRPr="007027D6" w:rsidRDefault="00A84F29" w:rsidP="00A84F29">
      <w:pPr>
        <w:spacing w:after="200" w:line="276" w:lineRule="auto"/>
        <w:jc w:val="center"/>
      </w:pPr>
      <w:r w:rsidRPr="007027D6">
        <w:rPr>
          <w:b/>
        </w:rPr>
        <w:t>Содержание тем</w:t>
      </w:r>
    </w:p>
    <w:tbl>
      <w:tblPr>
        <w:tblW w:w="12323" w:type="dxa"/>
        <w:jc w:val="center"/>
        <w:tblInd w:w="1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6"/>
        <w:gridCol w:w="11"/>
        <w:gridCol w:w="22"/>
        <w:gridCol w:w="2370"/>
        <w:gridCol w:w="29"/>
        <w:gridCol w:w="29"/>
        <w:gridCol w:w="993"/>
        <w:gridCol w:w="6927"/>
        <w:gridCol w:w="12"/>
      </w:tblGrid>
      <w:tr w:rsidR="001B2793" w:rsidRPr="007027D6" w:rsidTr="00C03FCA">
        <w:trPr>
          <w:gridBefore w:val="3"/>
          <w:gridAfter w:val="1"/>
          <w:wBefore w:w="1941" w:type="dxa"/>
          <w:wAfter w:w="12" w:type="dxa"/>
          <w:trHeight w:val="2167"/>
          <w:jc w:val="center"/>
        </w:trPr>
        <w:tc>
          <w:tcPr>
            <w:tcW w:w="2392" w:type="dxa"/>
            <w:gridSpan w:val="2"/>
          </w:tcPr>
          <w:p w:rsidR="001B2793" w:rsidRPr="007027D6" w:rsidRDefault="001B2793" w:rsidP="00E03FCD">
            <w:pPr>
              <w:jc w:val="both"/>
            </w:pPr>
          </w:p>
          <w:p w:rsidR="001B2793" w:rsidRPr="007027D6" w:rsidRDefault="001B2793" w:rsidP="00E03FCD">
            <w:pPr>
              <w:jc w:val="center"/>
              <w:rPr>
                <w:b/>
              </w:rPr>
            </w:pPr>
            <w:r w:rsidRPr="007027D6">
              <w:rPr>
                <w:b/>
              </w:rPr>
              <w:t xml:space="preserve">Числа от 1 до 100. Нумерация </w:t>
            </w:r>
          </w:p>
          <w:p w:rsidR="001B2793" w:rsidRPr="007027D6" w:rsidRDefault="001B2793" w:rsidP="00E03FCD">
            <w:pPr>
              <w:jc w:val="both"/>
              <w:rPr>
                <w:b/>
              </w:rPr>
            </w:pPr>
          </w:p>
        </w:tc>
        <w:tc>
          <w:tcPr>
            <w:tcW w:w="1051" w:type="dxa"/>
            <w:gridSpan w:val="3"/>
          </w:tcPr>
          <w:p w:rsidR="001B2793" w:rsidRPr="007027D6" w:rsidRDefault="001B2793" w:rsidP="00E03FCD">
            <w:pPr>
              <w:jc w:val="center"/>
            </w:pPr>
            <w:r w:rsidRPr="007027D6">
              <w:t xml:space="preserve">16  </w:t>
            </w:r>
          </w:p>
          <w:p w:rsidR="001B2793" w:rsidRPr="007027D6" w:rsidRDefault="001B2793" w:rsidP="00E03FCD">
            <w:pPr>
              <w:jc w:val="both"/>
            </w:pPr>
          </w:p>
        </w:tc>
        <w:tc>
          <w:tcPr>
            <w:tcW w:w="6927" w:type="dxa"/>
          </w:tcPr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      </w:r>
          </w:p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Устная и письменная нумерация двузначных чисел. Разряд десятков и разряд единиц, их место в записи чисел.</w:t>
            </w:r>
          </w:p>
          <w:p w:rsidR="001B2793" w:rsidRPr="007027D6" w:rsidRDefault="001B2793" w:rsidP="00E03FCD">
            <w:pPr>
              <w:jc w:val="both"/>
            </w:pPr>
          </w:p>
        </w:tc>
      </w:tr>
      <w:tr w:rsidR="001B2793" w:rsidRPr="007027D6" w:rsidTr="00C03FCA">
        <w:trPr>
          <w:gridBefore w:val="2"/>
          <w:gridAfter w:val="1"/>
          <w:wBefore w:w="1930" w:type="dxa"/>
          <w:wAfter w:w="12" w:type="dxa"/>
          <w:trHeight w:val="2978"/>
          <w:jc w:val="center"/>
        </w:trPr>
        <w:tc>
          <w:tcPr>
            <w:tcW w:w="2432" w:type="dxa"/>
            <w:gridSpan w:val="4"/>
          </w:tcPr>
          <w:p w:rsidR="001B2793" w:rsidRPr="007027D6" w:rsidRDefault="001B2793" w:rsidP="00E03FCD">
            <w:pPr>
              <w:jc w:val="center"/>
              <w:rPr>
                <w:b/>
              </w:rPr>
            </w:pPr>
            <w:r w:rsidRPr="007027D6">
              <w:rPr>
                <w:b/>
              </w:rPr>
              <w:t xml:space="preserve"> Сложение и вычитание </w:t>
            </w:r>
          </w:p>
          <w:p w:rsidR="001B2793" w:rsidRPr="007027D6" w:rsidRDefault="001B2793" w:rsidP="00E03FCD">
            <w:pPr>
              <w:jc w:val="both"/>
              <w:rPr>
                <w:b/>
              </w:rPr>
            </w:pPr>
          </w:p>
        </w:tc>
        <w:tc>
          <w:tcPr>
            <w:tcW w:w="1022" w:type="dxa"/>
            <w:gridSpan w:val="2"/>
          </w:tcPr>
          <w:p w:rsidR="001B2793" w:rsidRPr="007027D6" w:rsidRDefault="001B2793" w:rsidP="00E03FCD">
            <w:pPr>
              <w:jc w:val="both"/>
            </w:pPr>
            <w:r w:rsidRPr="007027D6">
              <w:t>20</w:t>
            </w:r>
          </w:p>
        </w:tc>
        <w:tc>
          <w:tcPr>
            <w:tcW w:w="6927" w:type="dxa"/>
          </w:tcPr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Операции сложения и вычитания. Взаимосвязь операций сложения и вычитания</w:t>
            </w:r>
          </w:p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      </w:r>
          </w:p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Сложение и вычитание двузначных чисел, оканчивающихся нулями.</w:t>
            </w:r>
          </w:p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Устные и письменные приёмы сложения и вычитания чисел в пределах 100.</w:t>
            </w:r>
          </w:p>
          <w:p w:rsidR="001B2793" w:rsidRPr="007027D6" w:rsidRDefault="001B2793" w:rsidP="00E03FCD">
            <w:pPr>
              <w:shd w:val="clear" w:color="auto" w:fill="FFFFFF"/>
              <w:ind w:firstLine="567"/>
              <w:jc w:val="both"/>
            </w:pPr>
            <w:r w:rsidRPr="007027D6">
              <w:t>Алгоритмы сложения и вычитания.</w:t>
            </w:r>
          </w:p>
          <w:p w:rsidR="001B2793" w:rsidRPr="007027D6" w:rsidRDefault="001B2793" w:rsidP="00E03FCD">
            <w:pPr>
              <w:jc w:val="both"/>
            </w:pPr>
          </w:p>
        </w:tc>
      </w:tr>
      <w:tr w:rsidR="001B2793" w:rsidRPr="007027D6" w:rsidTr="00C03FCA">
        <w:trPr>
          <w:gridAfter w:val="1"/>
          <w:wAfter w:w="12" w:type="dxa"/>
          <w:trHeight w:val="811"/>
          <w:jc w:val="center"/>
        </w:trPr>
        <w:tc>
          <w:tcPr>
            <w:tcW w:w="4362" w:type="dxa"/>
            <w:gridSpan w:val="6"/>
          </w:tcPr>
          <w:p w:rsidR="001B2793" w:rsidRPr="007027D6" w:rsidRDefault="007027D6" w:rsidP="00E03F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1B2793" w:rsidRPr="007027D6">
              <w:rPr>
                <w:b/>
              </w:rPr>
              <w:t>Числа от 1 до 100</w:t>
            </w:r>
          </w:p>
          <w:p w:rsidR="001B2793" w:rsidRPr="007027D6" w:rsidRDefault="001B2793" w:rsidP="00E03FCD">
            <w:pPr>
              <w:jc w:val="center"/>
              <w:rPr>
                <w:b/>
              </w:rPr>
            </w:pPr>
          </w:p>
          <w:p w:rsidR="001B2793" w:rsidRPr="007027D6" w:rsidRDefault="001B2793" w:rsidP="00E03FCD">
            <w:pPr>
              <w:jc w:val="both"/>
              <w:rPr>
                <w:b/>
              </w:rPr>
            </w:pPr>
          </w:p>
        </w:tc>
        <w:tc>
          <w:tcPr>
            <w:tcW w:w="1022" w:type="dxa"/>
            <w:gridSpan w:val="2"/>
          </w:tcPr>
          <w:p w:rsidR="001B2793" w:rsidRPr="007027D6" w:rsidRDefault="001B2793" w:rsidP="00E03FCD">
            <w:pPr>
              <w:jc w:val="both"/>
            </w:pPr>
            <w:r w:rsidRPr="007027D6">
              <w:t>28</w:t>
            </w:r>
          </w:p>
        </w:tc>
        <w:tc>
          <w:tcPr>
            <w:tcW w:w="6927" w:type="dxa"/>
          </w:tcPr>
          <w:p w:rsidR="001B2793" w:rsidRPr="007027D6" w:rsidRDefault="001B2793" w:rsidP="00E03FCD">
            <w:pPr>
              <w:jc w:val="both"/>
            </w:pPr>
            <w:r w:rsidRPr="007027D6">
              <w:t xml:space="preserve">Устные приемы сложения и вычитания вида 32+6, 36+20, 60+18, 36-2, 26+4, 30-7, 60-24, 26+7,35-8. Запись решения задачи в два действия. Числовые выражения </w:t>
            </w:r>
            <w:proofErr w:type="gramStart"/>
            <w:r w:rsidRPr="007027D6">
              <w:t>видах</w:t>
            </w:r>
            <w:proofErr w:type="gramEnd"/>
            <w:r w:rsidRPr="007027D6">
              <w:t>+12, х-15, 48-х. Уравнение</w:t>
            </w:r>
          </w:p>
        </w:tc>
      </w:tr>
      <w:tr w:rsidR="001B2793" w:rsidRPr="007027D6" w:rsidTr="00C03FCA">
        <w:trPr>
          <w:gridBefore w:val="1"/>
          <w:gridAfter w:val="1"/>
          <w:wBefore w:w="1904" w:type="dxa"/>
          <w:wAfter w:w="12" w:type="dxa"/>
          <w:trHeight w:val="1356"/>
          <w:jc w:val="center"/>
        </w:trPr>
        <w:tc>
          <w:tcPr>
            <w:tcW w:w="2458" w:type="dxa"/>
            <w:gridSpan w:val="5"/>
          </w:tcPr>
          <w:p w:rsidR="001B2793" w:rsidRPr="007027D6" w:rsidRDefault="001B2793" w:rsidP="00E03FCD">
            <w:pPr>
              <w:jc w:val="center"/>
              <w:rPr>
                <w:b/>
              </w:rPr>
            </w:pPr>
            <w:r w:rsidRPr="007027D6">
              <w:rPr>
                <w:b/>
              </w:rPr>
              <w:t>Числа от 1 до 100</w:t>
            </w:r>
          </w:p>
          <w:p w:rsidR="001B2793" w:rsidRPr="007027D6" w:rsidRDefault="001B2793" w:rsidP="00E03FCD">
            <w:pPr>
              <w:jc w:val="center"/>
              <w:rPr>
                <w:b/>
              </w:rPr>
            </w:pPr>
            <w:r w:rsidRPr="007027D6">
              <w:rPr>
                <w:b/>
              </w:rPr>
              <w:t xml:space="preserve">Сложение и вычитание </w:t>
            </w:r>
          </w:p>
          <w:p w:rsidR="001B2793" w:rsidRPr="007027D6" w:rsidRDefault="001B2793" w:rsidP="00E03FCD">
            <w:pPr>
              <w:jc w:val="both"/>
              <w:rPr>
                <w:b/>
              </w:rPr>
            </w:pPr>
          </w:p>
        </w:tc>
        <w:tc>
          <w:tcPr>
            <w:tcW w:w="1022" w:type="dxa"/>
            <w:gridSpan w:val="2"/>
          </w:tcPr>
          <w:p w:rsidR="001B2793" w:rsidRPr="007027D6" w:rsidRDefault="001B2793" w:rsidP="00E03FCD">
            <w:pPr>
              <w:jc w:val="both"/>
            </w:pPr>
            <w:r w:rsidRPr="007027D6">
              <w:t>22</w:t>
            </w:r>
          </w:p>
        </w:tc>
        <w:tc>
          <w:tcPr>
            <w:tcW w:w="6927" w:type="dxa"/>
          </w:tcPr>
          <w:p w:rsidR="001B2793" w:rsidRPr="007027D6" w:rsidRDefault="001B2793" w:rsidP="00E03FCD">
            <w:pPr>
              <w:jc w:val="both"/>
            </w:pPr>
            <w:r w:rsidRPr="007027D6">
              <w:t>Письменные приемы сложения и вычитания двузначных чисел без перехода через десяток. Угол. Виды углов (прямой, тупой, острый</w:t>
            </w:r>
            <w:proofErr w:type="gramStart"/>
            <w:r w:rsidRPr="007027D6">
              <w:t>)П</w:t>
            </w:r>
            <w:proofErr w:type="gramEnd"/>
            <w:r w:rsidRPr="007027D6">
              <w:t>рямоугольник. Свойства противоположенных сторон прямоугольника. Квадрат.  Письменные приемы сложения двузначных чисел с переходом через десяток</w:t>
            </w:r>
          </w:p>
        </w:tc>
      </w:tr>
      <w:tr w:rsidR="001B2793" w:rsidRPr="007027D6" w:rsidTr="00C03FCA">
        <w:trPr>
          <w:gridAfter w:val="1"/>
          <w:wAfter w:w="12" w:type="dxa"/>
          <w:trHeight w:val="88"/>
          <w:jc w:val="center"/>
        </w:trPr>
        <w:tc>
          <w:tcPr>
            <w:tcW w:w="4362" w:type="dxa"/>
            <w:gridSpan w:val="6"/>
          </w:tcPr>
          <w:p w:rsidR="001B2793" w:rsidRPr="007027D6" w:rsidRDefault="001B2793" w:rsidP="007027D6">
            <w:pPr>
              <w:ind w:left="1004"/>
              <w:jc w:val="both"/>
              <w:rPr>
                <w:b/>
              </w:rPr>
            </w:pPr>
            <w:r w:rsidRPr="007027D6">
              <w:rPr>
                <w:b/>
              </w:rPr>
              <w:t xml:space="preserve">Числа от 1 до 100. Умножение и деление </w:t>
            </w:r>
          </w:p>
        </w:tc>
        <w:tc>
          <w:tcPr>
            <w:tcW w:w="1022" w:type="dxa"/>
            <w:gridSpan w:val="2"/>
          </w:tcPr>
          <w:p w:rsidR="001B2793" w:rsidRPr="007027D6" w:rsidRDefault="001B2793" w:rsidP="00E03FCD">
            <w:pPr>
              <w:jc w:val="both"/>
            </w:pPr>
            <w:r w:rsidRPr="007027D6">
              <w:t>18</w:t>
            </w:r>
          </w:p>
        </w:tc>
        <w:tc>
          <w:tcPr>
            <w:tcW w:w="6927" w:type="dxa"/>
          </w:tcPr>
          <w:p w:rsidR="001B2793" w:rsidRPr="007027D6" w:rsidRDefault="001B2793" w:rsidP="00E03FCD">
            <w:pPr>
              <w:shd w:val="clear" w:color="auto" w:fill="FFFFFF"/>
              <w:jc w:val="both"/>
            </w:pPr>
            <w:r w:rsidRPr="007027D6">
              <w:t>Конкретный смысл действия умножения. Связь умножения со сложением. Название компонентов и результата умножения. Приемы умножения 1 и 0. Переместительное свойство умножения. Текстовые задачи, раскрывающие смысл действия умножение. Конкретный смысл действия деление. Название компонентов и результата деления. Задачи, раскрывающие смысл действия деление</w:t>
            </w:r>
          </w:p>
        </w:tc>
      </w:tr>
      <w:tr w:rsidR="001B2793" w:rsidRPr="007027D6" w:rsidTr="00C03FCA">
        <w:trPr>
          <w:gridBefore w:val="4"/>
          <w:gridAfter w:val="1"/>
          <w:wBefore w:w="1963" w:type="dxa"/>
          <w:wAfter w:w="12" w:type="dxa"/>
          <w:trHeight w:val="1076"/>
          <w:jc w:val="center"/>
        </w:trPr>
        <w:tc>
          <w:tcPr>
            <w:tcW w:w="2428" w:type="dxa"/>
            <w:gridSpan w:val="3"/>
          </w:tcPr>
          <w:p w:rsidR="001B2793" w:rsidRPr="007027D6" w:rsidRDefault="001B2793" w:rsidP="007027D6">
            <w:pPr>
              <w:ind w:firstLine="779"/>
              <w:jc w:val="both"/>
              <w:rPr>
                <w:b/>
              </w:rPr>
            </w:pPr>
            <w:r w:rsidRPr="007027D6">
              <w:rPr>
                <w:b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993" w:type="dxa"/>
          </w:tcPr>
          <w:p w:rsidR="001B2793" w:rsidRPr="007027D6" w:rsidRDefault="001B2793" w:rsidP="00E03FCD">
            <w:pPr>
              <w:jc w:val="both"/>
            </w:pPr>
            <w:r w:rsidRPr="007027D6">
              <w:t>21</w:t>
            </w:r>
          </w:p>
        </w:tc>
        <w:tc>
          <w:tcPr>
            <w:tcW w:w="6927" w:type="dxa"/>
          </w:tcPr>
          <w:p w:rsidR="001B2793" w:rsidRPr="007027D6" w:rsidRDefault="001B2793" w:rsidP="00E03FCD">
            <w:pPr>
              <w:jc w:val="both"/>
            </w:pPr>
            <w:r w:rsidRPr="007027D6">
              <w:t>Связь между компонентами и результатом умножения. Прием деления, основанный на связи между компонентами и результатом умножения. Прием умножения и деления на число 10.Задачи на нахождение третьего слагаемого. Табличное умножение и деление</w:t>
            </w:r>
          </w:p>
        </w:tc>
      </w:tr>
      <w:tr w:rsidR="001B2793" w:rsidRPr="007027D6" w:rsidTr="00C03FCA">
        <w:trPr>
          <w:gridBefore w:val="4"/>
          <w:wBefore w:w="1963" w:type="dxa"/>
          <w:trHeight w:val="546"/>
          <w:jc w:val="center"/>
        </w:trPr>
        <w:tc>
          <w:tcPr>
            <w:tcW w:w="2399" w:type="dxa"/>
            <w:gridSpan w:val="2"/>
          </w:tcPr>
          <w:p w:rsidR="001B2793" w:rsidRPr="007027D6" w:rsidRDefault="001B2793" w:rsidP="00E03FCD">
            <w:pPr>
              <w:jc w:val="both"/>
              <w:rPr>
                <w:b/>
              </w:rPr>
            </w:pPr>
            <w:r w:rsidRPr="007027D6">
              <w:rPr>
                <w:b/>
              </w:rPr>
              <w:t>Итоговое повторение</w:t>
            </w:r>
          </w:p>
        </w:tc>
        <w:tc>
          <w:tcPr>
            <w:tcW w:w="1022" w:type="dxa"/>
            <w:gridSpan w:val="2"/>
          </w:tcPr>
          <w:p w:rsidR="001B2793" w:rsidRPr="007027D6" w:rsidRDefault="00BD0CCC" w:rsidP="00E03FCD">
            <w:pPr>
              <w:jc w:val="both"/>
            </w:pPr>
            <w:r w:rsidRPr="007027D6">
              <w:t>15</w:t>
            </w:r>
          </w:p>
        </w:tc>
        <w:tc>
          <w:tcPr>
            <w:tcW w:w="6939" w:type="dxa"/>
            <w:gridSpan w:val="2"/>
          </w:tcPr>
          <w:p w:rsidR="001B2793" w:rsidRPr="007027D6" w:rsidRDefault="001B2793" w:rsidP="00E03FCD">
            <w:pPr>
              <w:jc w:val="both"/>
            </w:pPr>
            <w:r w:rsidRPr="007027D6">
      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      </w:r>
          </w:p>
        </w:tc>
      </w:tr>
    </w:tbl>
    <w:p w:rsidR="002C2266" w:rsidRPr="007027D6" w:rsidRDefault="002C2266" w:rsidP="002C2266">
      <w:pPr>
        <w:jc w:val="both"/>
      </w:pPr>
    </w:p>
    <w:p w:rsidR="00BD0CCC" w:rsidRPr="007027D6" w:rsidRDefault="00BD0CCC" w:rsidP="00BD0CCC">
      <w:pPr>
        <w:jc w:val="center"/>
        <w:rPr>
          <w:b/>
        </w:rPr>
      </w:pPr>
      <w:r w:rsidRPr="007027D6">
        <w:rPr>
          <w:b/>
        </w:rPr>
        <w:t>Тематическое планирование по математике 2 класс</w:t>
      </w:r>
    </w:p>
    <w:p w:rsidR="00BD0CCC" w:rsidRPr="007027D6" w:rsidRDefault="00BD0CCC" w:rsidP="00BD0CCC">
      <w:pPr>
        <w:jc w:val="center"/>
      </w:pPr>
    </w:p>
    <w:tbl>
      <w:tblPr>
        <w:tblStyle w:val="a6"/>
        <w:tblpPr w:leftFromText="180" w:rightFromText="180" w:vertAnchor="text" w:tblpY="1"/>
        <w:tblOverlap w:val="never"/>
        <w:tblW w:w="10708" w:type="dxa"/>
        <w:tblLayout w:type="fixed"/>
        <w:tblLook w:val="04A0" w:firstRow="1" w:lastRow="0" w:firstColumn="1" w:lastColumn="0" w:noHBand="0" w:noVBand="1"/>
      </w:tblPr>
      <w:tblGrid>
        <w:gridCol w:w="1101"/>
        <w:gridCol w:w="9150"/>
        <w:gridCol w:w="457"/>
      </w:tblGrid>
      <w:tr w:rsidR="00BD0CCC" w:rsidRPr="007027D6" w:rsidTr="007027D6">
        <w:trPr>
          <w:trHeight w:val="145"/>
        </w:trPr>
        <w:tc>
          <w:tcPr>
            <w:tcW w:w="10708" w:type="dxa"/>
            <w:gridSpan w:val="3"/>
          </w:tcPr>
          <w:p w:rsidR="00BD0CCC" w:rsidRPr="007027D6" w:rsidRDefault="00BD0CCC" w:rsidP="007027D6">
            <w:pPr>
              <w:jc w:val="center"/>
            </w:pPr>
            <w:r w:rsidRPr="007027D6">
              <w:t>Числа от 1 до 100. Нумерация (16 ч)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Повторение. Числа от 1 до 20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Повторение. Числа от 1 до 20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Десятки. Счет десятками до 100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289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Числа от 11 до 100. Образование чисел. Поместное значение чисел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Числа от 11 до 100. Образование чисел. Поместное значение чисел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Однозначные и двузначные числа. 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lastRenderedPageBreak/>
              <w:t>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Замена двузначного числа суммой разрядных слагаемых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Сложение и вычитание вида 35+5, 35-30, 35-5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Сложение и вычитание вида 35+5, 35-30, 35-5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Единицы длины. Миллиметр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Единицы длины. Миллиметр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Метр. Таблица  мер длины 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 Рубль. Копейка. Соотношения между ними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«Числа от 1 до 100. Нумерация»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Проверочная работа по теме «Числа от 1 до 100. Нумерация»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29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center"/>
              <w:rPr>
                <w:b/>
              </w:rPr>
            </w:pPr>
            <w:r w:rsidRPr="007027D6">
              <w:rPr>
                <w:b/>
              </w:rPr>
              <w:t>Сложение и вычитание (20ч)</w:t>
            </w:r>
          </w:p>
        </w:tc>
        <w:tc>
          <w:tcPr>
            <w:tcW w:w="457" w:type="dxa"/>
          </w:tcPr>
          <w:p w:rsidR="00BD0CCC" w:rsidRPr="007027D6" w:rsidRDefault="00BD0CCC" w:rsidP="007027D6"/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Решение и составление задач обратных </w:t>
            </w:r>
            <w:proofErr w:type="gramStart"/>
            <w:r w:rsidRPr="007027D6">
              <w:t>данной</w:t>
            </w:r>
            <w:proofErr w:type="gramEnd"/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 на нахождение неизвестного слагаемого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 на нахождение неизвестного уменьшаемого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 на нахождение неизвестного вычитаемого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Время. Единицы времени – час, минута. Соотношение между ними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Длина </w:t>
            </w:r>
            <w:proofErr w:type="gramStart"/>
            <w:r w:rsidRPr="007027D6">
              <w:t>ломаной</w:t>
            </w:r>
            <w:proofErr w:type="gramEnd"/>
            <w:r w:rsidRPr="007027D6">
              <w:t>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«Решение и составление задач»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Порядок выполнения действий. Скобки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Числовые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Сравнение числовых выражений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76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Периметр многоугольника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29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Контрольная работа по теме «Сложение и вычитание»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30 31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Переместительное свойство сложения.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«Сложение и вычитание»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33</w:t>
            </w:r>
          </w:p>
          <w:p w:rsidR="00BD0CCC" w:rsidRPr="007027D6" w:rsidRDefault="00BD0CCC" w:rsidP="007027D6">
            <w:pPr>
              <w:jc w:val="center"/>
            </w:pPr>
            <w:r w:rsidRPr="007027D6">
              <w:t>34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 xml:space="preserve">. 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Проверочная работа по теме «Свойства сложения и вычитания»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«Свойства сложения и вычитания»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center"/>
              <w:rPr>
                <w:b/>
              </w:rPr>
            </w:pPr>
            <w:r w:rsidRPr="007027D6">
              <w:rPr>
                <w:b/>
              </w:rPr>
              <w:t>Числа от 1 до 100  (28ч)</w:t>
            </w:r>
          </w:p>
          <w:p w:rsidR="00BD0CCC" w:rsidRPr="007027D6" w:rsidRDefault="00BD0CCC" w:rsidP="007027D6">
            <w:pPr>
              <w:jc w:val="center"/>
            </w:pPr>
          </w:p>
        </w:tc>
        <w:tc>
          <w:tcPr>
            <w:tcW w:w="457" w:type="dxa"/>
          </w:tcPr>
          <w:p w:rsidR="00BD0CCC" w:rsidRPr="007027D6" w:rsidRDefault="00BD0CCC" w:rsidP="007027D6"/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Подготовка к изучению устных приемов вычислений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Приемы вычислений вида 36+2, 36+20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39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Приемы вычислений вида 36-2, 36-20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 вычислений вида 26+4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 вычислений вида 30-7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 вычислений вида 60-24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задач. Запись решения задачи в виде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задач. Запись решения задачи в виде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задач. Запись решения задачи в виде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 вычислений вида 26+7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 вычислений вида 35-7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Закрепление изученных приемов вычислений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49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>. «Лабиринт с числовыми выражениями»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«Устные приемы сложения и вычитания чисел в пределах 100»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«Устные приемы сложения и вычитания чисел в пределах 100»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«Устные приемы сложения и вычитания чисел в пределах 100»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lastRenderedPageBreak/>
              <w:t>53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Буквенные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Буквенные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Уравнение. Решение уравнений методом подбора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Уравнение. Решение уравнений методом подбора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Проверка сложения вычитанием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rPr>
                <w:bCs/>
                <w:color w:val="000000"/>
              </w:rPr>
            </w:pPr>
            <w:r w:rsidRPr="007027D6">
              <w:t>Контрольная работа по теме «</w:t>
            </w:r>
            <w:r w:rsidRPr="007027D6">
              <w:rPr>
                <w:bCs/>
                <w:color w:val="000000"/>
              </w:rPr>
              <w:t>Устные приёмы сложения и вычитания в пределах 100»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59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Проверка вычитания сложением и вычитанием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Проверка вычитания сложением и вычитанием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«Числа от одного до 100. Сложение и вычитание»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«Числа от одного до 100. Сложение и вычитание»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Проверочная работа по теме «Числа от одного до 100. Сложение и вычитание»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«Числа от одного до 100. Сложение и вычитание»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center"/>
              <w:rPr>
                <w:b/>
              </w:rPr>
            </w:pPr>
            <w:r w:rsidRPr="007027D6">
              <w:rPr>
                <w:b/>
              </w:rPr>
              <w:t>Числа от 1 до 100</w:t>
            </w:r>
          </w:p>
          <w:p w:rsidR="00BD0CCC" w:rsidRPr="007027D6" w:rsidRDefault="00BD0CCC" w:rsidP="007027D6">
            <w:pPr>
              <w:jc w:val="center"/>
              <w:rPr>
                <w:b/>
              </w:rPr>
            </w:pPr>
            <w:r w:rsidRPr="007027D6">
              <w:rPr>
                <w:b/>
              </w:rPr>
              <w:t>Сложение и вычитание (22ч)</w:t>
            </w:r>
          </w:p>
        </w:tc>
        <w:tc>
          <w:tcPr>
            <w:tcW w:w="457" w:type="dxa"/>
          </w:tcPr>
          <w:p w:rsidR="00BD0CCC" w:rsidRPr="007027D6" w:rsidRDefault="00BD0CCC" w:rsidP="007027D6"/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Сложение  вида 45+23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 вычитание вида 57-26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Проверка сложения и вычитания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Проверка сложения и вычитания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69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Угол. Виды углов (прямой, тупой, острый)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текстовых задач арифметическим способом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вида 37 + 48.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вида 37 + 53.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Прямоугольник.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вида 87 + 13.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Вычисления  вида 32+8, 40-8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Вычисления вида 50-24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Вычисления вида 52-24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79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текстовых задач арифметическим способом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Свойства противоположных сторон прямоугольника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текстовых задач арифметическим способом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Квадрат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>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«Письменные приемы сложения и вычитания с переходом через десяток».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«Письменные приемы сложения и вычитания с переходом через десяток».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Повторение пройденного по теме «Письменные приемы сложения и вычитания с переходом через десяток»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center"/>
            </w:pPr>
            <w:r w:rsidRPr="007027D6">
              <w:rPr>
                <w:b/>
              </w:rPr>
              <w:t>Числа от 1 до 100. Умножение и деление(18)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Конкретный смысл действия умножения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Связь умножения со сложением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89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Знак действия умножения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Текстовые задачи, раскрывающие смысл действия умножение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Периметр прямоугольника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Приемы умножения на 0 и 1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rPr>
                <w:rFonts w:eastAsia="Calibri"/>
              </w:rPr>
              <w:t>Название компонентов и результата умножения.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Переместительное свойство умножения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Текстовые задачи, раскрывающие смысл действия умножение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Конкретный смысл действия деления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97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Конкретный смысл действия деления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98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задач, раскрывающих конкретный смысл действия деление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lastRenderedPageBreak/>
              <w:t>99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Решение задач, раскрывающих конкретный смысл действия деление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100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Названия компонентов и результатов действия деления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101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«Умножение и деление»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102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>Контрольная работа по теме «Умножение и деление»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103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>. Работа в паре по тесту «Верно. Неверно»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104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«Умножение и деление»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center"/>
            </w:pPr>
            <w:r w:rsidRPr="007027D6">
              <w:rPr>
                <w:b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457" w:type="dxa"/>
          </w:tcPr>
          <w:p w:rsidR="00BD0CCC" w:rsidRPr="007027D6" w:rsidRDefault="00BD0CCC" w:rsidP="007027D6"/>
        </w:tc>
      </w:tr>
      <w:tr w:rsidR="00BD0CCC" w:rsidRPr="007027D6" w:rsidTr="007027D6">
        <w:trPr>
          <w:trHeight w:val="403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105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  <w:rPr>
                <w:rFonts w:eastAsia="Calibri"/>
              </w:rPr>
            </w:pPr>
            <w:r w:rsidRPr="007027D6">
              <w:rPr>
                <w:rFonts w:eastAsia="Calibri"/>
              </w:rPr>
              <w:t>Связь между компонентами и результатом умножения.</w:t>
            </w:r>
          </w:p>
          <w:p w:rsidR="00BD0CCC" w:rsidRPr="007027D6" w:rsidRDefault="00BD0CCC" w:rsidP="007027D6">
            <w:pPr>
              <w:jc w:val="both"/>
            </w:pPr>
            <w:r w:rsidRPr="007027D6">
              <w:rPr>
                <w:rFonts w:eastAsia="Calibri"/>
              </w:rPr>
              <w:t xml:space="preserve">                                                                                                                              </w:t>
            </w:r>
            <w:r w:rsidRPr="007027D6">
              <w:rPr>
                <w:rFonts w:eastAsia="Calibri"/>
                <w:lang w:val="en-US"/>
              </w:rPr>
              <w:t>IV</w:t>
            </w:r>
            <w:r w:rsidRPr="007027D6">
              <w:rPr>
                <w:rFonts w:eastAsia="Calibri"/>
              </w:rPr>
              <w:t xml:space="preserve"> четверть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106</w:t>
            </w: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both"/>
            </w:pPr>
            <w:r w:rsidRPr="007027D6">
              <w:rPr>
                <w:rFonts w:eastAsia="Calibri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107</w:t>
            </w:r>
          </w:p>
        </w:tc>
        <w:tc>
          <w:tcPr>
            <w:tcW w:w="9150" w:type="dxa"/>
          </w:tcPr>
          <w:p w:rsidR="00BD0CCC" w:rsidRPr="007027D6" w:rsidRDefault="00BD0CCC" w:rsidP="007027D6"/>
          <w:p w:rsidR="00BD0CCC" w:rsidRPr="007027D6" w:rsidRDefault="00BD0CCC" w:rsidP="007027D6">
            <w:pPr>
              <w:jc w:val="both"/>
            </w:pPr>
            <w:r w:rsidRPr="007027D6">
              <w:t>Прием умножения и деления на число 10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108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rPr>
                <w:rFonts w:eastAsia="Calibri"/>
              </w:rPr>
              <w:t>Задачи с величинами: «цена», «количество», «стоимость».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109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rPr>
                <w:rFonts w:eastAsia="Calibri"/>
              </w:rPr>
              <w:t>Задачи на нахождение неизвестного третьего слагаемого.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110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rPr>
                <w:rFonts w:eastAsia="Calibri"/>
              </w:rPr>
              <w:t xml:space="preserve">Закрепление </w:t>
            </w:r>
            <w:proofErr w:type="gramStart"/>
            <w:r w:rsidRPr="007027D6">
              <w:rPr>
                <w:rFonts w:eastAsia="Calibri"/>
              </w:rPr>
              <w:t>изученного</w:t>
            </w:r>
            <w:proofErr w:type="gramEnd"/>
            <w:r w:rsidRPr="007027D6">
              <w:rPr>
                <w:rFonts w:eastAsia="Calibri"/>
              </w:rPr>
              <w:t>. Решение задач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111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Проверочная работа по теме</w:t>
            </w:r>
            <w:r w:rsidRPr="007027D6">
              <w:rPr>
                <w:color w:val="000000"/>
              </w:rPr>
              <w:t xml:space="preserve"> «Умножение и деление» </w:t>
            </w:r>
            <w:r w:rsidRPr="007027D6">
              <w:rPr>
                <w:iCs/>
                <w:color w:val="000000"/>
              </w:rPr>
              <w:t xml:space="preserve">«Проверим себя и оценим свои достижения» </w:t>
            </w:r>
            <w:r w:rsidRPr="007027D6">
              <w:rPr>
                <w:color w:val="000000"/>
              </w:rPr>
              <w:t xml:space="preserve">(тестовая форма). 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7027D6" w:rsidRDefault="00BD0CCC" w:rsidP="007027D6">
            <w:pPr>
              <w:jc w:val="center"/>
            </w:pPr>
            <w:r w:rsidRPr="007027D6">
              <w:t>112</w:t>
            </w:r>
          </w:p>
          <w:p w:rsidR="00BD0CCC" w:rsidRPr="007027D6" w:rsidRDefault="00BD0CCC" w:rsidP="007027D6">
            <w:pPr>
              <w:jc w:val="center"/>
            </w:pPr>
            <w:r w:rsidRPr="007027D6">
              <w:t xml:space="preserve"> 113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Умножение числа 2 на 2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114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Приемы умножения числа 2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7027D6" w:rsidRDefault="00BD0CCC" w:rsidP="007027D6">
            <w:pPr>
              <w:jc w:val="center"/>
            </w:pPr>
            <w:r w:rsidRPr="007027D6">
              <w:t>115</w:t>
            </w:r>
          </w:p>
          <w:p w:rsidR="00BD0CCC" w:rsidRPr="007027D6" w:rsidRDefault="00BD0CCC" w:rsidP="007027D6">
            <w:pPr>
              <w:jc w:val="center"/>
            </w:pPr>
            <w:r w:rsidRPr="007027D6">
              <w:t xml:space="preserve"> 116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Деление на 2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117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7027D6" w:rsidRDefault="00BD0CCC" w:rsidP="007027D6">
            <w:pPr>
              <w:jc w:val="center"/>
            </w:pPr>
            <w:r w:rsidRPr="007027D6">
              <w:t>118</w:t>
            </w:r>
          </w:p>
          <w:p w:rsidR="00BD0CCC" w:rsidRPr="007027D6" w:rsidRDefault="00BD0CCC" w:rsidP="007027D6">
            <w:pPr>
              <w:jc w:val="center"/>
            </w:pPr>
            <w:r w:rsidRPr="007027D6">
              <w:t xml:space="preserve"> 119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Умножение числа 3 на 3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7027D6" w:rsidRDefault="00BD0CCC" w:rsidP="007027D6">
            <w:pPr>
              <w:jc w:val="center"/>
            </w:pPr>
            <w:r w:rsidRPr="007027D6">
              <w:t xml:space="preserve">120 </w:t>
            </w:r>
          </w:p>
          <w:p w:rsidR="00BD0CCC" w:rsidRPr="007027D6" w:rsidRDefault="00BD0CCC" w:rsidP="007027D6">
            <w:pPr>
              <w:jc w:val="center"/>
            </w:pPr>
            <w:r w:rsidRPr="007027D6">
              <w:t>121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Деление на 3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122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Закрепление изученных приемов умножения и деления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98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123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«Табличное умножение и деление»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124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«Табличное умножение и деление»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125</w:t>
            </w:r>
          </w:p>
        </w:tc>
        <w:tc>
          <w:tcPr>
            <w:tcW w:w="9150" w:type="dxa"/>
          </w:tcPr>
          <w:p w:rsidR="00BD0CCC" w:rsidRPr="007027D6" w:rsidRDefault="00BD0CCC" w:rsidP="007027D6">
            <w:r w:rsidRPr="007027D6">
              <w:t>Проверочная работа по теме «Табличное умножение и деление»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</w:p>
        </w:tc>
        <w:tc>
          <w:tcPr>
            <w:tcW w:w="9150" w:type="dxa"/>
          </w:tcPr>
          <w:p w:rsidR="00BD0CCC" w:rsidRPr="007027D6" w:rsidRDefault="00BD0CCC" w:rsidP="007027D6">
            <w:pPr>
              <w:jc w:val="center"/>
            </w:pPr>
            <w:r w:rsidRPr="007027D6">
              <w:rPr>
                <w:b/>
              </w:rPr>
              <w:t>Итоговое повторение(15ч)</w:t>
            </w:r>
          </w:p>
        </w:tc>
        <w:tc>
          <w:tcPr>
            <w:tcW w:w="457" w:type="dxa"/>
          </w:tcPr>
          <w:p w:rsidR="00BD0CCC" w:rsidRPr="007027D6" w:rsidRDefault="00BD0CCC" w:rsidP="007027D6"/>
        </w:tc>
      </w:tr>
      <w:tr w:rsidR="00BD0CCC" w:rsidRPr="007027D6" w:rsidTr="007027D6">
        <w:trPr>
          <w:trHeight w:val="178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126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Числа от 1 до 100.Нумерация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7027D6" w:rsidP="007027D6">
            <w:r>
              <w:t xml:space="preserve">    </w:t>
            </w:r>
            <w:r w:rsidR="00BD0CCC" w:rsidRPr="007027D6">
              <w:t>127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Числовые и буквенные выражения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128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Равенство. Неравенство. Уравнение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129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Сложение и вычитание. Свойства сложения.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130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Решение задач изученных видов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222"/>
        </w:trPr>
        <w:tc>
          <w:tcPr>
            <w:tcW w:w="1101" w:type="dxa"/>
          </w:tcPr>
          <w:p w:rsidR="007027D6" w:rsidRDefault="00BD0CCC" w:rsidP="007027D6">
            <w:pPr>
              <w:jc w:val="center"/>
            </w:pPr>
            <w:r w:rsidRPr="007027D6">
              <w:t xml:space="preserve">131 </w:t>
            </w:r>
          </w:p>
          <w:p w:rsidR="00BD0CCC" w:rsidRPr="007027D6" w:rsidRDefault="00BD0CCC" w:rsidP="007027D6">
            <w:pPr>
              <w:jc w:val="center"/>
            </w:pPr>
            <w:r w:rsidRPr="007027D6">
              <w:t>132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Решение задач изученных видов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133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 xml:space="preserve">Итоговая комплексная контрольная работа 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134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Решение задач изученных видов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135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Длина отрезка. Единицы длины.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145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136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Обобщение по теме «Что узнали, чему научились во 2 классе»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1</w:t>
            </w:r>
          </w:p>
        </w:tc>
      </w:tr>
      <w:tr w:rsidR="00BD0CCC" w:rsidRPr="007027D6" w:rsidTr="007027D6">
        <w:trPr>
          <w:trHeight w:val="64"/>
        </w:trPr>
        <w:tc>
          <w:tcPr>
            <w:tcW w:w="1101" w:type="dxa"/>
          </w:tcPr>
          <w:p w:rsidR="00BD0CCC" w:rsidRPr="007027D6" w:rsidRDefault="00BD0CCC" w:rsidP="007027D6">
            <w:pPr>
              <w:jc w:val="center"/>
            </w:pPr>
            <w:r w:rsidRPr="007027D6">
              <w:t>137-140</w:t>
            </w:r>
          </w:p>
        </w:tc>
        <w:tc>
          <w:tcPr>
            <w:tcW w:w="9150" w:type="dxa"/>
            <w:vAlign w:val="center"/>
          </w:tcPr>
          <w:p w:rsidR="00BD0CCC" w:rsidRPr="007027D6" w:rsidRDefault="00BD0CCC" w:rsidP="007027D6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Резервное время</w:t>
            </w:r>
          </w:p>
        </w:tc>
        <w:tc>
          <w:tcPr>
            <w:tcW w:w="457" w:type="dxa"/>
          </w:tcPr>
          <w:p w:rsidR="00BD0CCC" w:rsidRPr="007027D6" w:rsidRDefault="00BD0CCC" w:rsidP="007027D6">
            <w:r w:rsidRPr="007027D6">
              <w:t>4</w:t>
            </w:r>
          </w:p>
        </w:tc>
      </w:tr>
    </w:tbl>
    <w:p w:rsidR="0014028D" w:rsidRPr="007027D6" w:rsidRDefault="00BD0CCC" w:rsidP="00C03FCA">
      <w:pPr>
        <w:rPr>
          <w:b/>
        </w:rPr>
      </w:pPr>
      <w:r w:rsidRPr="007027D6">
        <w:rPr>
          <w:b/>
        </w:rPr>
        <w:br w:type="textWrapping" w:clear="all"/>
      </w:r>
      <w:r w:rsidR="00C03FCA">
        <w:rPr>
          <w:b/>
        </w:rPr>
        <w:t xml:space="preserve">                                      </w:t>
      </w:r>
      <w:r w:rsidR="0014028D" w:rsidRPr="007027D6">
        <w:rPr>
          <w:b/>
        </w:rPr>
        <w:t>Календарно-тематическое планирование по математике</w:t>
      </w:r>
      <w:r w:rsidR="00E55E26" w:rsidRPr="007027D6">
        <w:rPr>
          <w:b/>
        </w:rPr>
        <w:t xml:space="preserve"> 2 класс</w:t>
      </w:r>
    </w:p>
    <w:p w:rsidR="00D5794D" w:rsidRPr="007027D6" w:rsidRDefault="00D5794D" w:rsidP="0014028D">
      <w:pPr>
        <w:jc w:val="center"/>
      </w:pPr>
    </w:p>
    <w:tbl>
      <w:tblPr>
        <w:tblStyle w:val="a6"/>
        <w:tblpPr w:leftFromText="180" w:rightFromText="180" w:vertAnchor="text" w:tblpY="1"/>
        <w:tblOverlap w:val="never"/>
        <w:tblW w:w="10780" w:type="dxa"/>
        <w:tblLayout w:type="fixed"/>
        <w:tblLook w:val="04A0" w:firstRow="1" w:lastRow="0" w:firstColumn="1" w:lastColumn="0" w:noHBand="0" w:noVBand="1"/>
      </w:tblPr>
      <w:tblGrid>
        <w:gridCol w:w="914"/>
        <w:gridCol w:w="9055"/>
        <w:gridCol w:w="811"/>
      </w:tblGrid>
      <w:tr w:rsidR="0014028D" w:rsidRPr="007027D6" w:rsidTr="007027D6">
        <w:trPr>
          <w:trHeight w:val="154"/>
        </w:trPr>
        <w:tc>
          <w:tcPr>
            <w:tcW w:w="10780" w:type="dxa"/>
            <w:gridSpan w:val="3"/>
          </w:tcPr>
          <w:p w:rsidR="0014028D" w:rsidRPr="007027D6" w:rsidRDefault="0014028D" w:rsidP="00BD0CCC">
            <w:pPr>
              <w:jc w:val="center"/>
            </w:pPr>
            <w:r w:rsidRPr="007027D6">
              <w:t>Числа от 1 до 100. Нумерация (16 ч)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Повторение. Числа от 1 до 20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5.09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Повторение. Числа от 1 до 20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6.09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Десятки. Счет десятками до 100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7.09</w:t>
            </w:r>
          </w:p>
        </w:tc>
      </w:tr>
      <w:tr w:rsidR="009123D6" w:rsidRPr="007027D6" w:rsidTr="007027D6">
        <w:trPr>
          <w:trHeight w:val="307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Числа от 11 до 100. Образование чисел. Поместное значение чисел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8.09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lastRenderedPageBreak/>
              <w:t>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Числа от 11 до 100. Образование чисел. Поместное значение чисел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12.09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Однозначные и двузначные числа. 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3.09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Замена двузначного числа суммой разрядных слагаемых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4.09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Сложение и вычитание вида 35+5, 35-30, 35-5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5.09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Сложение и вычитание вида 35+5, 35-30, 35-5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9.09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Единицы длины. Миллиметр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20.09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Единицы длины. Миллиметр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 xml:space="preserve">21.09 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Метр. Таблица  мер длины 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22.09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 Рубль. Копейка. Соотношения между ними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26.09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27.09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«Числа от 1 до 100. Нумерация»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28.09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Проверочная работа по теме «Числа от 1 до 100. Нумерация»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29.09</w:t>
            </w:r>
          </w:p>
        </w:tc>
      </w:tr>
      <w:tr w:rsidR="00BD0CCC" w:rsidRPr="007027D6" w:rsidTr="007027D6">
        <w:trPr>
          <w:trHeight w:val="314"/>
        </w:trPr>
        <w:tc>
          <w:tcPr>
            <w:tcW w:w="914" w:type="dxa"/>
          </w:tcPr>
          <w:p w:rsidR="00BD0CCC" w:rsidRPr="007027D6" w:rsidRDefault="00BD0CCC" w:rsidP="00BD0CCC">
            <w:pPr>
              <w:jc w:val="center"/>
            </w:pPr>
          </w:p>
        </w:tc>
        <w:tc>
          <w:tcPr>
            <w:tcW w:w="9055" w:type="dxa"/>
          </w:tcPr>
          <w:p w:rsidR="00BD0CCC" w:rsidRPr="007027D6" w:rsidRDefault="00BD0CCC" w:rsidP="00BD0CCC">
            <w:pPr>
              <w:jc w:val="center"/>
              <w:rPr>
                <w:b/>
              </w:rPr>
            </w:pPr>
            <w:r w:rsidRPr="007027D6">
              <w:rPr>
                <w:b/>
              </w:rPr>
              <w:t>Сложение и вычитание (20ч)</w:t>
            </w:r>
          </w:p>
        </w:tc>
        <w:tc>
          <w:tcPr>
            <w:tcW w:w="810" w:type="dxa"/>
          </w:tcPr>
          <w:p w:rsidR="00BD0CCC" w:rsidRPr="007027D6" w:rsidRDefault="00BD0CCC" w:rsidP="00BD0CCC"/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Решение и составление задач обратных </w:t>
            </w:r>
            <w:proofErr w:type="gramStart"/>
            <w:r w:rsidRPr="007027D6">
              <w:t>данной</w:t>
            </w:r>
            <w:proofErr w:type="gramEnd"/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3.10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задач на нахождение неизвестного слагаемого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4.10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19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задач на нахождение неизвестного уменьшаемого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5.10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задач на нахождение неизвестного вычитаемого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6.10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Время. Единицы времени – час, минута. Соотношение между ними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10.10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Длина </w:t>
            </w:r>
            <w:proofErr w:type="gramStart"/>
            <w:r w:rsidRPr="007027D6">
              <w:t>ломаной</w:t>
            </w:r>
            <w:proofErr w:type="gramEnd"/>
            <w:r w:rsidRPr="007027D6">
              <w:t>.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1.10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«Решение и составление задач»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2.10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3.10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Порядок выполнения действий. Скобки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7.10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Числовые выражения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8.10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Сравнение числовых выражений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9.10</w:t>
            </w:r>
          </w:p>
        </w:tc>
      </w:tr>
      <w:tr w:rsidR="009123D6" w:rsidRPr="007027D6" w:rsidTr="007027D6">
        <w:trPr>
          <w:trHeight w:val="187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Периметр многоугольника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20.10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29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Контрольная работа по теме «Сложение и вычитание»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24.10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30 31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Переместительное свойство сложения.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2</w:t>
            </w:r>
            <w:r w:rsidR="005E0D0F" w:rsidRPr="007027D6">
              <w:t>5.10</w:t>
            </w:r>
          </w:p>
          <w:p w:rsidR="005E0D0F" w:rsidRPr="007027D6" w:rsidRDefault="005E0D0F" w:rsidP="00BD0CCC">
            <w:r w:rsidRPr="007027D6">
              <w:t>26.10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«Сложение и вычитание»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27.10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33</w:t>
            </w:r>
          </w:p>
          <w:p w:rsidR="009123D6" w:rsidRPr="007027D6" w:rsidRDefault="009123D6" w:rsidP="00BD0CCC">
            <w:pPr>
              <w:jc w:val="center"/>
            </w:pPr>
            <w:r w:rsidRPr="007027D6">
              <w:t>34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 xml:space="preserve">. 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31.10</w:t>
            </w:r>
          </w:p>
          <w:p w:rsidR="005E0D0F" w:rsidRPr="007027D6" w:rsidRDefault="005E0D0F" w:rsidP="00BD0CCC">
            <w:r w:rsidRPr="007027D6">
              <w:t>1.11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Проверочная работа по теме «Свойства сложения и вычитания»</w:t>
            </w:r>
          </w:p>
        </w:tc>
        <w:tc>
          <w:tcPr>
            <w:tcW w:w="810" w:type="dxa"/>
          </w:tcPr>
          <w:p w:rsidR="005E0D0F" w:rsidRPr="007027D6" w:rsidRDefault="005E0D0F" w:rsidP="00BD0CCC">
            <w:r w:rsidRPr="007027D6">
              <w:t>2.11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«Свойства сложения и вычитания»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3.11</w:t>
            </w:r>
          </w:p>
        </w:tc>
      </w:tr>
      <w:tr w:rsidR="00BD0CCC" w:rsidRPr="007027D6" w:rsidTr="007027D6">
        <w:trPr>
          <w:trHeight w:val="154"/>
        </w:trPr>
        <w:tc>
          <w:tcPr>
            <w:tcW w:w="914" w:type="dxa"/>
          </w:tcPr>
          <w:p w:rsidR="00BD0CCC" w:rsidRPr="007027D6" w:rsidRDefault="00BD0CCC" w:rsidP="00BD0CCC">
            <w:pPr>
              <w:jc w:val="center"/>
            </w:pPr>
          </w:p>
        </w:tc>
        <w:tc>
          <w:tcPr>
            <w:tcW w:w="9055" w:type="dxa"/>
          </w:tcPr>
          <w:p w:rsidR="00BD0CCC" w:rsidRPr="007027D6" w:rsidRDefault="00BD0CCC" w:rsidP="00BD0CCC">
            <w:pPr>
              <w:jc w:val="center"/>
              <w:rPr>
                <w:b/>
              </w:rPr>
            </w:pPr>
            <w:r w:rsidRPr="007027D6">
              <w:rPr>
                <w:b/>
              </w:rPr>
              <w:t>Числа от 1 до 100  (28ч)</w:t>
            </w:r>
          </w:p>
          <w:p w:rsidR="00BD0CCC" w:rsidRPr="007027D6" w:rsidRDefault="00BD0CCC" w:rsidP="00BD0CCC">
            <w:pPr>
              <w:jc w:val="center"/>
            </w:pPr>
          </w:p>
        </w:tc>
        <w:tc>
          <w:tcPr>
            <w:tcW w:w="810" w:type="dxa"/>
          </w:tcPr>
          <w:p w:rsidR="00BD0CCC" w:rsidRPr="007027D6" w:rsidRDefault="00BD0CCC" w:rsidP="00BD0CCC"/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Подготовка к изучению устных приемов вычислений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4.11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Приемы вычислений вида 36+2, 36+20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5.11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39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Приемы вычислений вида 36-2, 36-20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6.11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 вычислений вида 26+4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7.11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 вычислений вида 30-7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21.11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 вычислений вида 60-24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22.11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задач. Запись решения задачи в виде выражения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23.11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задач. Запись решения задачи в виде выражения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24.11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задач. Запись решения задачи в виде выражения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28.11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 вычислений вида 26+7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29.11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 вычислений вида 35-7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30.11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Закрепление изученных приемов вычислений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49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>. «Лабиринт с числовыми выражениями»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5.12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«Устные приемы сложения и вычитания чисел в пределах 100»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6.12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Повторение пройденного по теме «Устные приемы сложения и вычитания чисел в </w:t>
            </w:r>
            <w:r w:rsidRPr="007027D6">
              <w:lastRenderedPageBreak/>
              <w:t>пределах 100»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lastRenderedPageBreak/>
              <w:t>7.12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lastRenderedPageBreak/>
              <w:t>52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«Устные приемы сложения и вычитания чисел в пределах 100»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8.12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Буквенные выражения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2.12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Буквенные выражения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3.12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Уравнение. Решение уравнений методом подбора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4.12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Уравнение. Решение уравнений методом подбора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5.12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Проверка сложения вычитанием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5E0D0F" w:rsidRPr="007027D6">
              <w:t>9.12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rPr>
                <w:bCs/>
                <w:color w:val="000000"/>
              </w:rPr>
            </w:pPr>
            <w:r w:rsidRPr="007027D6">
              <w:t>Контрольная работа по теме «</w:t>
            </w:r>
            <w:r w:rsidRPr="007027D6">
              <w:rPr>
                <w:bCs/>
                <w:color w:val="000000"/>
              </w:rPr>
              <w:t>Устные приёмы сложения и вычитания в пределах 100»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20.12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59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Проверка вычитания сложением и вычитанием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21.12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Проверка вычитания сложением и вычитанием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22.12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«Числа от одного до 100. Сложение и вычитание»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26.12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«Числа от одного до 100. Сложение и вычитание»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27.12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Проверочная работа по теме «Числа от одного до 100. Сложение и вычитание»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28.12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«Числа от одного до 100. Сложение и вычитание»</w:t>
            </w:r>
          </w:p>
        </w:tc>
        <w:tc>
          <w:tcPr>
            <w:tcW w:w="810" w:type="dxa"/>
          </w:tcPr>
          <w:p w:rsidR="009123D6" w:rsidRPr="007027D6" w:rsidRDefault="005E0D0F" w:rsidP="00BD0CCC">
            <w:r w:rsidRPr="007027D6">
              <w:t>29.12</w:t>
            </w:r>
          </w:p>
        </w:tc>
      </w:tr>
      <w:tr w:rsidR="00BD0CCC" w:rsidRPr="007027D6" w:rsidTr="007027D6">
        <w:trPr>
          <w:trHeight w:val="154"/>
        </w:trPr>
        <w:tc>
          <w:tcPr>
            <w:tcW w:w="914" w:type="dxa"/>
          </w:tcPr>
          <w:p w:rsidR="00BD0CCC" w:rsidRPr="007027D6" w:rsidRDefault="00BD0CCC" w:rsidP="00BD0CCC">
            <w:pPr>
              <w:jc w:val="center"/>
            </w:pPr>
          </w:p>
        </w:tc>
        <w:tc>
          <w:tcPr>
            <w:tcW w:w="9055" w:type="dxa"/>
          </w:tcPr>
          <w:p w:rsidR="00BD0CCC" w:rsidRPr="007027D6" w:rsidRDefault="00BD0CCC" w:rsidP="00BD0CCC">
            <w:pPr>
              <w:jc w:val="center"/>
              <w:rPr>
                <w:b/>
              </w:rPr>
            </w:pPr>
            <w:r w:rsidRPr="007027D6">
              <w:rPr>
                <w:b/>
              </w:rPr>
              <w:t>Числа от 1 до 100</w:t>
            </w:r>
          </w:p>
          <w:p w:rsidR="00BD0CCC" w:rsidRPr="007027D6" w:rsidRDefault="00BD0CCC" w:rsidP="00BD0CCC">
            <w:pPr>
              <w:jc w:val="center"/>
              <w:rPr>
                <w:b/>
              </w:rPr>
            </w:pPr>
            <w:r w:rsidRPr="007027D6">
              <w:rPr>
                <w:b/>
              </w:rPr>
              <w:t>Сложение и вычитание (22ч)</w:t>
            </w:r>
          </w:p>
        </w:tc>
        <w:tc>
          <w:tcPr>
            <w:tcW w:w="810" w:type="dxa"/>
          </w:tcPr>
          <w:p w:rsidR="00BD0CCC" w:rsidRPr="007027D6" w:rsidRDefault="00BD0CCC" w:rsidP="00BD0CCC"/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Сложение  вида 45+23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9.01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 вычитание вида </w:t>
            </w:r>
            <w:r w:rsidR="00342248" w:rsidRPr="007027D6">
              <w:t>57-26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10.01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Проверка сложения и вычитания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1.01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Проверка сложения и вычитания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2.01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69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Угол. Виды углов (прямой, тупой, острый)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6.01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текстовых задач арифметическим способом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7.01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Сложение вида </w:t>
            </w:r>
            <w:r w:rsidR="00342248"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 + 48.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8.01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Сложение вида </w:t>
            </w:r>
            <w:r w:rsidR="00342248"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 + 53.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9.01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Прямоугольник.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23.01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Сложение вида </w:t>
            </w:r>
            <w:r w:rsidR="00342248" w:rsidRPr="007027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87 + 13.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24.01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Вычисления  вида 32+8, 40-8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25.01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Вычисления вида 50-24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26.01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30.01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Вычисления вида 52-24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31.01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79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текстовых задач арифметическим способом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Свойства противоположных сторон прямоугольника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6.02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Решение текстовых задач арифметическим способом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7.02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Квадрат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8.02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83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>.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9.02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84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«Письменные приемы сложения и вычитания с переходом через десяток».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3.02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85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«Письменные приемы сложения и вычитания с переходом через десяток».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4.02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86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Повторение пройденного по теме «Письменные приемы сложения и вычитания с переходом через десяток»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5.02</w:t>
            </w:r>
          </w:p>
        </w:tc>
      </w:tr>
      <w:tr w:rsidR="00BD0CCC" w:rsidRPr="007027D6" w:rsidTr="007027D6">
        <w:trPr>
          <w:trHeight w:val="154"/>
        </w:trPr>
        <w:tc>
          <w:tcPr>
            <w:tcW w:w="914" w:type="dxa"/>
          </w:tcPr>
          <w:p w:rsidR="00BD0CCC" w:rsidRPr="007027D6" w:rsidRDefault="00BD0CCC" w:rsidP="00BD0CCC">
            <w:pPr>
              <w:jc w:val="center"/>
            </w:pPr>
          </w:p>
        </w:tc>
        <w:tc>
          <w:tcPr>
            <w:tcW w:w="9055" w:type="dxa"/>
          </w:tcPr>
          <w:p w:rsidR="00BD0CCC" w:rsidRPr="007027D6" w:rsidRDefault="00BD0CCC" w:rsidP="00BD0CCC">
            <w:pPr>
              <w:jc w:val="center"/>
            </w:pPr>
            <w:r w:rsidRPr="007027D6">
              <w:rPr>
                <w:b/>
              </w:rPr>
              <w:t>Числа от 1 до 100. Умножение и деление(18)</w:t>
            </w:r>
          </w:p>
        </w:tc>
        <w:tc>
          <w:tcPr>
            <w:tcW w:w="810" w:type="dxa"/>
          </w:tcPr>
          <w:p w:rsidR="00BD0CCC" w:rsidRPr="007027D6" w:rsidRDefault="00BD0CCC" w:rsidP="00BD0CCC"/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87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Конкретный смысл действия умножения</w:t>
            </w:r>
          </w:p>
        </w:tc>
        <w:tc>
          <w:tcPr>
            <w:tcW w:w="810" w:type="dxa"/>
          </w:tcPr>
          <w:p w:rsidR="009123D6" w:rsidRPr="007027D6" w:rsidRDefault="009123D6" w:rsidP="00BD0CCC">
            <w:r w:rsidRPr="007027D6">
              <w:t>1</w:t>
            </w:r>
            <w:r w:rsidR="00342248" w:rsidRPr="007027D6">
              <w:t>6.02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88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Связь умножения со сложением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20.01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89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Знак действия умножения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21.02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90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Текстовые задачи, раскрывающие смысл действия умножение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22.02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91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Периметр прямоугольника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27.02</w:t>
            </w:r>
          </w:p>
        </w:tc>
      </w:tr>
      <w:tr w:rsidR="009123D6" w:rsidRPr="007027D6" w:rsidTr="007027D6">
        <w:trPr>
          <w:trHeight w:val="154"/>
        </w:trPr>
        <w:tc>
          <w:tcPr>
            <w:tcW w:w="914" w:type="dxa"/>
          </w:tcPr>
          <w:p w:rsidR="009123D6" w:rsidRPr="007027D6" w:rsidRDefault="009123D6" w:rsidP="00BD0CCC">
            <w:pPr>
              <w:jc w:val="center"/>
            </w:pPr>
            <w:r w:rsidRPr="007027D6">
              <w:t>92</w:t>
            </w:r>
          </w:p>
        </w:tc>
        <w:tc>
          <w:tcPr>
            <w:tcW w:w="9055" w:type="dxa"/>
          </w:tcPr>
          <w:p w:rsidR="009123D6" w:rsidRPr="007027D6" w:rsidRDefault="009123D6" w:rsidP="00BD0CCC">
            <w:pPr>
              <w:jc w:val="both"/>
            </w:pPr>
            <w:r w:rsidRPr="007027D6">
              <w:t>Приемы умножения на 0 и 1</w:t>
            </w:r>
          </w:p>
        </w:tc>
        <w:tc>
          <w:tcPr>
            <w:tcW w:w="810" w:type="dxa"/>
          </w:tcPr>
          <w:p w:rsidR="009123D6" w:rsidRPr="007027D6" w:rsidRDefault="00342248" w:rsidP="00BD0CCC">
            <w:r w:rsidRPr="007027D6">
              <w:t>28.02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93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rPr>
                <w:rFonts w:eastAsia="Calibri"/>
              </w:rPr>
              <w:t>Название компонентов и результата умножения.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94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Переместительное свойство умножения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95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Текстовые задачи, раскрывающие смысл действия умножение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6.03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lastRenderedPageBreak/>
              <w:t>96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Конкретный смысл действия деления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7.03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97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Конкретный смысл действия деления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9.03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98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Решение задач, раскрывающих конкретный смысл действия деление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13.03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99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Решение задач, раскрывающих конкретный смысл действия деление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14.03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100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Названия компонентов и результатов действия деления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15.03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101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«Умножение и деление»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16.03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102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>Контрольная работа по теме «Умножение и деление»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20.01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103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  <w:r w:rsidRPr="007027D6">
              <w:t>. Работа в паре по тесту «Верно. Неверно»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21.03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104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«Умножение и деление»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22.03</w:t>
            </w:r>
          </w:p>
        </w:tc>
      </w:tr>
      <w:tr w:rsidR="00BD0CCC" w:rsidRPr="007027D6" w:rsidTr="007027D6">
        <w:trPr>
          <w:trHeight w:val="154"/>
        </w:trPr>
        <w:tc>
          <w:tcPr>
            <w:tcW w:w="914" w:type="dxa"/>
          </w:tcPr>
          <w:p w:rsidR="00BD0CCC" w:rsidRPr="007027D6" w:rsidRDefault="00BD0CCC" w:rsidP="00BD0CCC">
            <w:pPr>
              <w:jc w:val="center"/>
            </w:pPr>
          </w:p>
        </w:tc>
        <w:tc>
          <w:tcPr>
            <w:tcW w:w="9055" w:type="dxa"/>
          </w:tcPr>
          <w:p w:rsidR="00BD0CCC" w:rsidRPr="007027D6" w:rsidRDefault="00BD0CCC" w:rsidP="00BD0CCC">
            <w:pPr>
              <w:jc w:val="center"/>
            </w:pPr>
            <w:r w:rsidRPr="007027D6">
              <w:rPr>
                <w:b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810" w:type="dxa"/>
          </w:tcPr>
          <w:p w:rsidR="00BD0CCC" w:rsidRPr="007027D6" w:rsidRDefault="00BD0CCC" w:rsidP="00BD0CCC"/>
        </w:tc>
      </w:tr>
      <w:tr w:rsidR="00342248" w:rsidRPr="007027D6" w:rsidTr="007027D6">
        <w:trPr>
          <w:trHeight w:val="428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105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  <w:rPr>
                <w:rFonts w:eastAsia="Calibri"/>
              </w:rPr>
            </w:pPr>
            <w:r w:rsidRPr="007027D6">
              <w:rPr>
                <w:rFonts w:eastAsia="Calibri"/>
              </w:rPr>
              <w:t>Связь между компонентами и результатом умножения.</w:t>
            </w:r>
          </w:p>
          <w:p w:rsidR="00342248" w:rsidRPr="007027D6" w:rsidRDefault="00342248" w:rsidP="00BD0CCC">
            <w:pPr>
              <w:jc w:val="both"/>
            </w:pPr>
            <w:r w:rsidRPr="007027D6">
              <w:rPr>
                <w:rFonts w:eastAsia="Calibri"/>
              </w:rPr>
              <w:t xml:space="preserve">                                                                                                                         </w:t>
            </w:r>
            <w:r w:rsidR="00E55E26" w:rsidRPr="007027D6">
              <w:rPr>
                <w:rFonts w:eastAsia="Calibri"/>
              </w:rPr>
              <w:t xml:space="preserve">     </w:t>
            </w:r>
            <w:r w:rsidRPr="007027D6">
              <w:rPr>
                <w:rFonts w:eastAsia="Calibri"/>
                <w:lang w:val="en-US"/>
              </w:rPr>
              <w:t>IV</w:t>
            </w:r>
            <w:r w:rsidRPr="007027D6">
              <w:rPr>
                <w:rFonts w:eastAsia="Calibri"/>
              </w:rPr>
              <w:t xml:space="preserve"> четверть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23.03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106</w:t>
            </w:r>
          </w:p>
        </w:tc>
        <w:tc>
          <w:tcPr>
            <w:tcW w:w="9055" w:type="dxa"/>
          </w:tcPr>
          <w:p w:rsidR="00342248" w:rsidRPr="007027D6" w:rsidRDefault="00342248" w:rsidP="00BD0CCC">
            <w:pPr>
              <w:jc w:val="both"/>
            </w:pPr>
            <w:r w:rsidRPr="007027D6">
              <w:rPr>
                <w:rFonts w:eastAsia="Calibri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6.04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107</w:t>
            </w:r>
          </w:p>
        </w:tc>
        <w:tc>
          <w:tcPr>
            <w:tcW w:w="9055" w:type="dxa"/>
          </w:tcPr>
          <w:p w:rsidR="00342248" w:rsidRPr="007027D6" w:rsidRDefault="00342248" w:rsidP="00BD0CCC"/>
          <w:p w:rsidR="00342248" w:rsidRPr="007027D6" w:rsidRDefault="00342248" w:rsidP="00BD0CCC">
            <w:pPr>
              <w:jc w:val="both"/>
            </w:pPr>
            <w:r w:rsidRPr="007027D6">
              <w:t>Прием умножения и деления на число 10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10.04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108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rPr>
                <w:rFonts w:eastAsia="Calibri"/>
              </w:rPr>
              <w:t>Задачи с величинами: «цена», «количество», «стоимость».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11.04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109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rPr>
                <w:rFonts w:eastAsia="Calibri"/>
              </w:rPr>
              <w:t>Задачи на нахождение неизвестного третьего слагаемого.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12.04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110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rPr>
                <w:rFonts w:eastAsia="Calibri"/>
              </w:rPr>
              <w:t xml:space="preserve">Закрепление </w:t>
            </w:r>
            <w:proofErr w:type="gramStart"/>
            <w:r w:rsidRPr="007027D6">
              <w:rPr>
                <w:rFonts w:eastAsia="Calibri"/>
              </w:rPr>
              <w:t>изученного</w:t>
            </w:r>
            <w:proofErr w:type="gramEnd"/>
            <w:r w:rsidRPr="007027D6">
              <w:rPr>
                <w:rFonts w:eastAsia="Calibri"/>
              </w:rPr>
              <w:t>. Решение задач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13.04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111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Проверочная работа по теме</w:t>
            </w:r>
            <w:r w:rsidRPr="007027D6">
              <w:rPr>
                <w:color w:val="000000"/>
              </w:rPr>
              <w:t xml:space="preserve"> «Умножение и деление» </w:t>
            </w:r>
            <w:r w:rsidRPr="007027D6">
              <w:rPr>
                <w:iCs/>
                <w:color w:val="000000"/>
              </w:rPr>
              <w:t xml:space="preserve">«Проверим себя и оценим свои достижения» </w:t>
            </w:r>
            <w:r w:rsidRPr="007027D6">
              <w:rPr>
                <w:color w:val="000000"/>
              </w:rPr>
              <w:t xml:space="preserve">(тестовая форма). 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17.04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112 113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Умножение числа 2 на 2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18.04</w:t>
            </w:r>
          </w:p>
          <w:p w:rsidR="00342248" w:rsidRPr="007027D6" w:rsidRDefault="00342248" w:rsidP="00BD0CCC">
            <w:r w:rsidRPr="007027D6">
              <w:t>19.04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114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Приемы умножения числа 2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20.04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115 116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Деление на 2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24.04</w:t>
            </w:r>
          </w:p>
          <w:p w:rsidR="00342248" w:rsidRPr="007027D6" w:rsidRDefault="00342248" w:rsidP="00BD0CCC">
            <w:r w:rsidRPr="007027D6">
              <w:t>25.04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117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 xml:space="preserve">Страничка для </w:t>
            </w:r>
            <w:proofErr w:type="gramStart"/>
            <w:r w:rsidRPr="007027D6">
              <w:t>любознательных</w:t>
            </w:r>
            <w:proofErr w:type="gramEnd"/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26.04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118 119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Умножение числа 3 на 3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27.04</w:t>
            </w:r>
          </w:p>
          <w:p w:rsidR="00342248" w:rsidRPr="007027D6" w:rsidRDefault="00342248" w:rsidP="00BD0CCC">
            <w:r w:rsidRPr="007027D6">
              <w:t>2.05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120 121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Деление на 3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3.05</w:t>
            </w:r>
          </w:p>
          <w:p w:rsidR="00342248" w:rsidRPr="007027D6" w:rsidRDefault="00342248" w:rsidP="00BD0CCC">
            <w:r w:rsidRPr="007027D6">
              <w:t>4.05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122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Закрепление изученных приемов умножения и деления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8.05</w:t>
            </w:r>
          </w:p>
        </w:tc>
      </w:tr>
      <w:tr w:rsidR="00342248" w:rsidRPr="007027D6" w:rsidTr="007027D6">
        <w:trPr>
          <w:trHeight w:val="211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123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«Табличное умножение и деление»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10.05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124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 xml:space="preserve">Повторение </w:t>
            </w:r>
            <w:proofErr w:type="gramStart"/>
            <w:r w:rsidRPr="007027D6">
              <w:t>пройденного</w:t>
            </w:r>
            <w:proofErr w:type="gramEnd"/>
            <w:r w:rsidRPr="007027D6">
              <w:t xml:space="preserve"> по теме «Табличное умножение и деление»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11.05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125</w:t>
            </w:r>
          </w:p>
        </w:tc>
        <w:tc>
          <w:tcPr>
            <w:tcW w:w="9055" w:type="dxa"/>
          </w:tcPr>
          <w:p w:rsidR="00342248" w:rsidRPr="007027D6" w:rsidRDefault="00342248" w:rsidP="00BD0CCC">
            <w:r w:rsidRPr="007027D6">
              <w:t>Проверочная работа по теме «Табличное умножение и деление»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12.05</w:t>
            </w:r>
          </w:p>
        </w:tc>
      </w:tr>
      <w:tr w:rsidR="00BD0CCC" w:rsidRPr="007027D6" w:rsidTr="007027D6">
        <w:trPr>
          <w:trHeight w:val="154"/>
        </w:trPr>
        <w:tc>
          <w:tcPr>
            <w:tcW w:w="914" w:type="dxa"/>
          </w:tcPr>
          <w:p w:rsidR="00BD0CCC" w:rsidRPr="007027D6" w:rsidRDefault="00BD0CCC" w:rsidP="00BD0CCC">
            <w:pPr>
              <w:jc w:val="center"/>
            </w:pPr>
          </w:p>
        </w:tc>
        <w:tc>
          <w:tcPr>
            <w:tcW w:w="9055" w:type="dxa"/>
          </w:tcPr>
          <w:p w:rsidR="00BD0CCC" w:rsidRPr="007027D6" w:rsidRDefault="00BD0CCC" w:rsidP="00BD0CCC">
            <w:pPr>
              <w:jc w:val="center"/>
            </w:pPr>
            <w:r w:rsidRPr="007027D6">
              <w:rPr>
                <w:b/>
              </w:rPr>
              <w:t>Итоговое повторение(15ч)</w:t>
            </w:r>
          </w:p>
        </w:tc>
        <w:tc>
          <w:tcPr>
            <w:tcW w:w="810" w:type="dxa"/>
          </w:tcPr>
          <w:p w:rsidR="00BD0CCC" w:rsidRPr="007027D6" w:rsidRDefault="00BD0CCC" w:rsidP="00BD0CCC"/>
        </w:tc>
      </w:tr>
      <w:tr w:rsidR="00342248" w:rsidRPr="007027D6" w:rsidTr="007027D6">
        <w:trPr>
          <w:trHeight w:val="190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126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Числа от 1 до 100.Нумерация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15.05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r w:rsidRPr="007027D6">
              <w:t>127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Числовые и буквенные выражения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16.05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128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Равенство. Неравенство. Уравнение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</w:t>
            </w:r>
            <w:r w:rsidR="00E55E26" w:rsidRPr="007027D6">
              <w:t>7.05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129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Сложение и вычитание. Свойства сложения.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</w:t>
            </w:r>
            <w:r w:rsidR="00E55E26" w:rsidRPr="007027D6">
              <w:t>8.05</w:t>
            </w:r>
          </w:p>
        </w:tc>
      </w:tr>
      <w:tr w:rsidR="00342248" w:rsidRPr="007027D6" w:rsidTr="007027D6">
        <w:trPr>
          <w:trHeight w:val="154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130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Решение задач изученных видов</w:t>
            </w:r>
          </w:p>
        </w:tc>
        <w:tc>
          <w:tcPr>
            <w:tcW w:w="810" w:type="dxa"/>
          </w:tcPr>
          <w:p w:rsidR="00342248" w:rsidRPr="007027D6" w:rsidRDefault="00342248" w:rsidP="00BD0CCC">
            <w:r w:rsidRPr="007027D6">
              <w:t>1</w:t>
            </w:r>
            <w:r w:rsidR="00E55E26" w:rsidRPr="007027D6">
              <w:t>9.05</w:t>
            </w:r>
          </w:p>
        </w:tc>
      </w:tr>
      <w:tr w:rsidR="00342248" w:rsidRPr="007027D6" w:rsidTr="007027D6">
        <w:trPr>
          <w:trHeight w:val="237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131 132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Решение задач изученных видов</w:t>
            </w:r>
          </w:p>
        </w:tc>
        <w:tc>
          <w:tcPr>
            <w:tcW w:w="810" w:type="dxa"/>
          </w:tcPr>
          <w:p w:rsidR="00342248" w:rsidRPr="007027D6" w:rsidRDefault="00E55E26" w:rsidP="00BD0CCC">
            <w:r w:rsidRPr="007027D6">
              <w:t>22.05</w:t>
            </w:r>
          </w:p>
          <w:p w:rsidR="00E55E26" w:rsidRPr="007027D6" w:rsidRDefault="00E55E26" w:rsidP="00BD0CCC">
            <w:r w:rsidRPr="007027D6">
              <w:t>23.05</w:t>
            </w:r>
          </w:p>
        </w:tc>
      </w:tr>
      <w:tr w:rsidR="00342248" w:rsidRPr="007027D6" w:rsidTr="007027D6">
        <w:trPr>
          <w:trHeight w:val="289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133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 xml:space="preserve">Итоговая комплексная контрольная работа </w:t>
            </w:r>
          </w:p>
        </w:tc>
        <w:tc>
          <w:tcPr>
            <w:tcW w:w="810" w:type="dxa"/>
          </w:tcPr>
          <w:p w:rsidR="00342248" w:rsidRPr="007027D6" w:rsidRDefault="00E55E26" w:rsidP="00BD0CCC">
            <w:r w:rsidRPr="007027D6">
              <w:t>24.05</w:t>
            </w:r>
          </w:p>
        </w:tc>
      </w:tr>
      <w:tr w:rsidR="00342248" w:rsidRPr="007027D6" w:rsidTr="007027D6">
        <w:trPr>
          <w:trHeight w:val="289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134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Решение задач изученных видов</w:t>
            </w:r>
          </w:p>
        </w:tc>
        <w:tc>
          <w:tcPr>
            <w:tcW w:w="810" w:type="dxa"/>
          </w:tcPr>
          <w:p w:rsidR="00342248" w:rsidRPr="007027D6" w:rsidRDefault="00E55E26" w:rsidP="00BD0CCC">
            <w:r w:rsidRPr="007027D6">
              <w:t>25.05</w:t>
            </w:r>
          </w:p>
        </w:tc>
      </w:tr>
      <w:tr w:rsidR="00342248" w:rsidRPr="007027D6" w:rsidTr="007027D6">
        <w:trPr>
          <w:trHeight w:val="289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135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Длина отрезка. Единицы длины.</w:t>
            </w:r>
          </w:p>
        </w:tc>
        <w:tc>
          <w:tcPr>
            <w:tcW w:w="810" w:type="dxa"/>
          </w:tcPr>
          <w:p w:rsidR="00342248" w:rsidRPr="007027D6" w:rsidRDefault="00E55E26" w:rsidP="00BD0CCC">
            <w:r w:rsidRPr="007027D6">
              <w:t>26.05</w:t>
            </w:r>
          </w:p>
        </w:tc>
      </w:tr>
      <w:tr w:rsidR="00342248" w:rsidRPr="007027D6" w:rsidTr="007027D6">
        <w:trPr>
          <w:trHeight w:val="305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136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Обобщение по теме «Что узнали, чему научились во 2 классе»</w:t>
            </w:r>
          </w:p>
        </w:tc>
        <w:tc>
          <w:tcPr>
            <w:tcW w:w="810" w:type="dxa"/>
          </w:tcPr>
          <w:p w:rsidR="00342248" w:rsidRPr="007027D6" w:rsidRDefault="00E55E26" w:rsidP="00BD0CCC">
            <w:r w:rsidRPr="007027D6">
              <w:t>27.05</w:t>
            </w:r>
          </w:p>
        </w:tc>
      </w:tr>
      <w:tr w:rsidR="00342248" w:rsidRPr="007027D6" w:rsidTr="007027D6">
        <w:trPr>
          <w:trHeight w:val="69"/>
        </w:trPr>
        <w:tc>
          <w:tcPr>
            <w:tcW w:w="914" w:type="dxa"/>
          </w:tcPr>
          <w:p w:rsidR="00342248" w:rsidRPr="007027D6" w:rsidRDefault="00342248" w:rsidP="00BD0CCC">
            <w:pPr>
              <w:jc w:val="center"/>
            </w:pPr>
            <w:r w:rsidRPr="007027D6">
              <w:t>137-140</w:t>
            </w:r>
          </w:p>
        </w:tc>
        <w:tc>
          <w:tcPr>
            <w:tcW w:w="9055" w:type="dxa"/>
            <w:vAlign w:val="center"/>
          </w:tcPr>
          <w:p w:rsidR="00342248" w:rsidRPr="007027D6" w:rsidRDefault="00342248" w:rsidP="00BD0CCC">
            <w:pPr>
              <w:rPr>
                <w:color w:val="000000"/>
              </w:rPr>
            </w:pPr>
            <w:r w:rsidRPr="007027D6">
              <w:rPr>
                <w:color w:val="000000"/>
              </w:rPr>
              <w:t>Резервное время</w:t>
            </w:r>
          </w:p>
        </w:tc>
        <w:tc>
          <w:tcPr>
            <w:tcW w:w="810" w:type="dxa"/>
          </w:tcPr>
          <w:p w:rsidR="00342248" w:rsidRPr="007027D6" w:rsidRDefault="00E55E26" w:rsidP="00BD0CCC">
            <w:r w:rsidRPr="007027D6">
              <w:t>28.05</w:t>
            </w:r>
          </w:p>
          <w:p w:rsidR="00E55E26" w:rsidRPr="007027D6" w:rsidRDefault="00E55E26" w:rsidP="00BD0CCC">
            <w:r w:rsidRPr="007027D6">
              <w:t>29.05</w:t>
            </w:r>
          </w:p>
        </w:tc>
      </w:tr>
    </w:tbl>
    <w:p w:rsidR="007027D6" w:rsidRDefault="007027D6" w:rsidP="007027D6">
      <w:pPr>
        <w:rPr>
          <w:b/>
        </w:rPr>
      </w:pPr>
    </w:p>
    <w:p w:rsidR="007027D6" w:rsidRDefault="007027D6" w:rsidP="007027D6">
      <w:pPr>
        <w:rPr>
          <w:b/>
        </w:rPr>
      </w:pPr>
    </w:p>
    <w:p w:rsidR="0048335C" w:rsidRPr="007027D6" w:rsidRDefault="0048335C" w:rsidP="007027D6">
      <w:pPr>
        <w:jc w:val="center"/>
        <w:rPr>
          <w:b/>
        </w:rPr>
      </w:pPr>
      <w:r w:rsidRPr="007027D6">
        <w:rPr>
          <w:rFonts w:eastAsiaTheme="minorEastAsia" w:cstheme="minorBidi"/>
          <w:b/>
        </w:rPr>
        <w:t>Литература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lastRenderedPageBreak/>
        <w:t xml:space="preserve">Моро М.И., </w:t>
      </w:r>
      <w:proofErr w:type="spellStart"/>
      <w:r w:rsidRPr="007027D6">
        <w:rPr>
          <w:rFonts w:eastAsiaTheme="minorEastAsia" w:cstheme="minorBidi"/>
        </w:rPr>
        <w:t>Бантова</w:t>
      </w:r>
      <w:proofErr w:type="spellEnd"/>
      <w:r w:rsidRPr="007027D6">
        <w:rPr>
          <w:rFonts w:eastAsiaTheme="minorEastAsia" w:cstheme="minorBidi"/>
        </w:rPr>
        <w:t xml:space="preserve"> М.А., Бельтюкова </w:t>
      </w:r>
      <w:proofErr w:type="spellStart"/>
      <w:r w:rsidRPr="007027D6">
        <w:rPr>
          <w:rFonts w:eastAsiaTheme="minorEastAsia" w:cstheme="minorBidi"/>
        </w:rPr>
        <w:t>Г.В.,Волкова</w:t>
      </w:r>
      <w:proofErr w:type="spellEnd"/>
      <w:r w:rsidRPr="007027D6">
        <w:rPr>
          <w:rFonts w:eastAsiaTheme="minorEastAsia" w:cstheme="minorBidi"/>
        </w:rPr>
        <w:t xml:space="preserve"> С.И., Степанова С.В. Математика. Учеб</w:t>
      </w:r>
      <w:proofErr w:type="gramStart"/>
      <w:r w:rsidRPr="007027D6">
        <w:rPr>
          <w:rFonts w:eastAsiaTheme="minorEastAsia" w:cstheme="minorBidi"/>
        </w:rPr>
        <w:t>.</w:t>
      </w:r>
      <w:proofErr w:type="gramEnd"/>
      <w:r w:rsidRPr="007027D6">
        <w:rPr>
          <w:rFonts w:eastAsiaTheme="minorEastAsia" w:cstheme="minorBidi"/>
        </w:rPr>
        <w:t xml:space="preserve"> </w:t>
      </w:r>
      <w:proofErr w:type="gramStart"/>
      <w:r w:rsidRPr="007027D6">
        <w:rPr>
          <w:rFonts w:eastAsiaTheme="minorEastAsia" w:cstheme="minorBidi"/>
        </w:rPr>
        <w:t>д</w:t>
      </w:r>
      <w:proofErr w:type="gramEnd"/>
      <w:r w:rsidRPr="007027D6">
        <w:rPr>
          <w:rFonts w:eastAsiaTheme="minorEastAsia" w:cstheme="minorBidi"/>
        </w:rPr>
        <w:t xml:space="preserve">ля 2 </w:t>
      </w:r>
      <w:proofErr w:type="spellStart"/>
      <w:r w:rsidRPr="007027D6">
        <w:rPr>
          <w:rFonts w:eastAsiaTheme="minorEastAsia" w:cstheme="minorBidi"/>
        </w:rPr>
        <w:t>кл</w:t>
      </w:r>
      <w:proofErr w:type="spellEnd"/>
      <w:r w:rsidRPr="007027D6">
        <w:rPr>
          <w:rFonts w:eastAsiaTheme="minorEastAsia" w:cstheme="minorBidi"/>
        </w:rPr>
        <w:t xml:space="preserve">. нач. </w:t>
      </w:r>
      <w:proofErr w:type="spellStart"/>
      <w:r w:rsidRPr="007027D6">
        <w:rPr>
          <w:rFonts w:eastAsiaTheme="minorEastAsia" w:cstheme="minorBidi"/>
        </w:rPr>
        <w:t>шк</w:t>
      </w:r>
      <w:proofErr w:type="spellEnd"/>
      <w:r w:rsidRPr="007027D6">
        <w:rPr>
          <w:rFonts w:eastAsiaTheme="minorEastAsia" w:cstheme="minorBidi"/>
        </w:rPr>
        <w:t>. В 2 ч. – М.: Просвещение, 2014.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1. М.И. Моро, С.И. Волкова. Тетрадь по математике для 4 класса начальной школы. – М.: Просвещение, 201</w:t>
      </w:r>
      <w:r w:rsidR="009D6FAF" w:rsidRPr="007027D6">
        <w:rPr>
          <w:rFonts w:eastAsiaTheme="minorEastAsia" w:cstheme="minorBidi"/>
        </w:rPr>
        <w:t xml:space="preserve">4  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 xml:space="preserve"> 2.Волкова С.И. Контрольные работы по математике в начальных классах. – М.: Дрофа, 201</w:t>
      </w:r>
      <w:r w:rsidR="009D6FAF" w:rsidRPr="007027D6">
        <w:rPr>
          <w:rFonts w:eastAsiaTheme="minorEastAsia" w:cstheme="minorBidi"/>
        </w:rPr>
        <w:t>4</w:t>
      </w:r>
      <w:r w:rsidRPr="007027D6">
        <w:rPr>
          <w:rFonts w:eastAsiaTheme="minorEastAsia" w:cstheme="minorBidi"/>
        </w:rPr>
        <w:t>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 xml:space="preserve">3. </w:t>
      </w:r>
      <w:proofErr w:type="spellStart"/>
      <w:r w:rsidRPr="007027D6">
        <w:rPr>
          <w:rFonts w:eastAsiaTheme="minorEastAsia" w:cstheme="minorBidi"/>
        </w:rPr>
        <w:t>Ситникова</w:t>
      </w:r>
      <w:proofErr w:type="spellEnd"/>
      <w:r w:rsidRPr="007027D6">
        <w:rPr>
          <w:rFonts w:eastAsiaTheme="minorEastAsia" w:cstheme="minorBidi"/>
        </w:rPr>
        <w:t xml:space="preserve"> Т.Н., Яценко И.Ф. Поурочные разработки по математике: 2 класс: к учебнику М.И. Моро и др. «Математика. 2 класс.». – М.: ВАКО, 201</w:t>
      </w:r>
      <w:r w:rsidR="009D6FAF" w:rsidRPr="007027D6">
        <w:rPr>
          <w:rFonts w:eastAsiaTheme="minorEastAsia" w:cstheme="minorBidi"/>
          <w:lang w:val="en-US"/>
        </w:rPr>
        <w:t>4</w:t>
      </w:r>
      <w:r w:rsidRPr="007027D6">
        <w:rPr>
          <w:rFonts w:eastAsiaTheme="minorEastAsia" w:cstheme="minorBidi"/>
        </w:rPr>
        <w:t>.-480с</w:t>
      </w:r>
      <w:proofErr w:type="gramStart"/>
      <w:r w:rsidRPr="007027D6">
        <w:rPr>
          <w:rFonts w:eastAsiaTheme="minorEastAsia" w:cstheme="minorBidi"/>
        </w:rPr>
        <w:t xml:space="preserve"> .</w:t>
      </w:r>
      <w:proofErr w:type="gramEnd"/>
      <w:r w:rsidRPr="007027D6">
        <w:rPr>
          <w:rFonts w:eastAsiaTheme="minorEastAsia" w:cstheme="minorBidi"/>
        </w:rPr>
        <w:t>- (В помощь школьному учителю).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4. Волина В.В. Математика. – Екатеринбург: Изд-во АРД ЛТД, 1997. – 432 с. (Серия «Учимся играя»).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5. Тонких А.П., Кравцова Т.П., Лысенко Е.А. и др. Логические игры и задачи на уроках математики. Популярное пособие для родителей и педагогов. – Ярославль: «Академия развития», 201</w:t>
      </w:r>
      <w:r w:rsidR="009D6FAF" w:rsidRPr="007027D6">
        <w:rPr>
          <w:rFonts w:eastAsiaTheme="minorEastAsia" w:cstheme="minorBidi"/>
        </w:rPr>
        <w:t>4</w:t>
      </w:r>
      <w:r w:rsidRPr="007027D6">
        <w:rPr>
          <w:rFonts w:eastAsiaTheme="minorEastAsia" w:cstheme="minorBidi"/>
        </w:rPr>
        <w:t>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 xml:space="preserve">6.Труднев В.П. Считай, </w:t>
      </w:r>
      <w:proofErr w:type="gramStart"/>
      <w:r w:rsidRPr="007027D6">
        <w:rPr>
          <w:rFonts w:eastAsiaTheme="minorEastAsia" w:cstheme="minorBidi"/>
        </w:rPr>
        <w:t>смекай</w:t>
      </w:r>
      <w:proofErr w:type="gramEnd"/>
      <w:r w:rsidRPr="007027D6">
        <w:rPr>
          <w:rFonts w:eastAsiaTheme="minorEastAsia" w:cstheme="minorBidi"/>
        </w:rPr>
        <w:t>, отгадывай. (Для учащихся начальной школы) – СПб</w:t>
      </w:r>
      <w:proofErr w:type="gramStart"/>
      <w:r w:rsidRPr="007027D6">
        <w:rPr>
          <w:rFonts w:eastAsiaTheme="minorEastAsia" w:cstheme="minorBidi"/>
        </w:rPr>
        <w:t xml:space="preserve">.: </w:t>
      </w:r>
      <w:proofErr w:type="gramEnd"/>
      <w:r w:rsidRPr="007027D6">
        <w:rPr>
          <w:rFonts w:eastAsiaTheme="minorEastAsia" w:cstheme="minorBidi"/>
        </w:rPr>
        <w:t xml:space="preserve">Лань, МИК, </w:t>
      </w:r>
      <w:r w:rsidR="009D6FAF" w:rsidRPr="007027D6">
        <w:rPr>
          <w:rFonts w:eastAsiaTheme="minorEastAsia" w:cstheme="minorBidi"/>
        </w:rPr>
        <w:t>2014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 xml:space="preserve">7.Моро М.И.,  </w:t>
      </w:r>
      <w:proofErr w:type="spellStart"/>
      <w:r w:rsidRPr="007027D6">
        <w:rPr>
          <w:rFonts w:eastAsiaTheme="minorEastAsia" w:cstheme="minorBidi"/>
        </w:rPr>
        <w:t>Бантова</w:t>
      </w:r>
      <w:proofErr w:type="spellEnd"/>
      <w:r w:rsidRPr="007027D6">
        <w:rPr>
          <w:rFonts w:eastAsiaTheme="minorEastAsia" w:cstheme="minorBidi"/>
        </w:rPr>
        <w:t xml:space="preserve"> М.А., Бельтюкова Г.В. и др./Учебник по математике для 2 класса начальной школы (1, 2 часть), М.: Просвещение, 201</w:t>
      </w:r>
      <w:r w:rsidR="009D6FAF" w:rsidRPr="007027D6">
        <w:rPr>
          <w:rFonts w:eastAsiaTheme="minorEastAsia" w:cstheme="minorBidi"/>
        </w:rPr>
        <w:t>4</w:t>
      </w:r>
      <w:r w:rsidRPr="007027D6">
        <w:rPr>
          <w:rFonts w:eastAsiaTheme="minorEastAsia" w:cstheme="minorBidi"/>
        </w:rPr>
        <w:t>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8.Школа России. Концепция и программы для начальных классов, 1 часть. М: Просвещение, 201</w:t>
      </w:r>
      <w:r w:rsidR="009D6FAF" w:rsidRPr="007027D6">
        <w:rPr>
          <w:rFonts w:eastAsiaTheme="minorEastAsia" w:cstheme="minorBidi"/>
        </w:rPr>
        <w:t>4</w:t>
      </w:r>
      <w:r w:rsidRPr="007027D6">
        <w:rPr>
          <w:rFonts w:eastAsiaTheme="minorEastAsia" w:cstheme="minorBidi"/>
        </w:rPr>
        <w:t>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9.Дмитриева О.И., Мокрушина О.А. Поурочные разработки по математике: 2 класс. К учебному комплекту М.И.Мор</w:t>
      </w:r>
      <w:proofErr w:type="gramStart"/>
      <w:r w:rsidRPr="007027D6">
        <w:rPr>
          <w:rFonts w:eastAsiaTheme="minorEastAsia" w:cstheme="minorBidi"/>
        </w:rPr>
        <w:t>о-</w:t>
      </w:r>
      <w:proofErr w:type="gramEnd"/>
      <w:r w:rsidRPr="007027D6">
        <w:rPr>
          <w:rFonts w:eastAsiaTheme="minorEastAsia" w:cstheme="minorBidi"/>
        </w:rPr>
        <w:t xml:space="preserve"> М.:ВАКО, 201</w:t>
      </w:r>
      <w:r w:rsidR="009D6FAF" w:rsidRPr="007027D6">
        <w:rPr>
          <w:rFonts w:eastAsiaTheme="minorEastAsia" w:cstheme="minorBidi"/>
        </w:rPr>
        <w:t>4</w:t>
      </w:r>
      <w:r w:rsidRPr="007027D6">
        <w:rPr>
          <w:rFonts w:eastAsiaTheme="minorEastAsia" w:cstheme="minorBidi"/>
        </w:rPr>
        <w:t>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10.Рудницкая В.Н. Контрольные работы по математике: 2 класс: к учебнику М.И.Моро и др. «Математика.</w:t>
      </w:r>
      <w:r w:rsidR="00BD0CCC" w:rsidRPr="007027D6">
        <w:rPr>
          <w:rFonts w:eastAsiaTheme="minorEastAsia" w:cstheme="minorBidi"/>
        </w:rPr>
        <w:t>2</w:t>
      </w:r>
      <w:r w:rsidRPr="007027D6">
        <w:rPr>
          <w:rFonts w:eastAsiaTheme="minorEastAsia" w:cstheme="minorBidi"/>
        </w:rPr>
        <w:t xml:space="preserve"> класс. В 2-х частях»- М.: Издательство «Экзамен», 201</w:t>
      </w:r>
      <w:r w:rsidR="009D6FAF" w:rsidRPr="007027D6">
        <w:rPr>
          <w:rFonts w:eastAsiaTheme="minorEastAsia" w:cstheme="minorBidi"/>
        </w:rPr>
        <w:t>2</w:t>
      </w:r>
      <w:r w:rsidRPr="007027D6">
        <w:rPr>
          <w:rFonts w:eastAsiaTheme="minorEastAsia" w:cstheme="minorBidi"/>
        </w:rPr>
        <w:t>.</w:t>
      </w:r>
    </w:p>
    <w:p w:rsidR="0048335C" w:rsidRPr="007027D6" w:rsidRDefault="0048335C" w:rsidP="0048335C">
      <w:pPr>
        <w:spacing w:after="200" w:line="276" w:lineRule="auto"/>
        <w:rPr>
          <w:rFonts w:eastAsiaTheme="minorEastAsia" w:cstheme="minorBidi"/>
        </w:rPr>
      </w:pPr>
      <w:r w:rsidRPr="007027D6">
        <w:rPr>
          <w:rFonts w:eastAsiaTheme="minorEastAsia" w:cstheme="minorBidi"/>
        </w:rPr>
        <w:t>11.Журналы «Начальная школа».</w:t>
      </w:r>
    </w:p>
    <w:p w:rsidR="00732E79" w:rsidRPr="00C03FCA" w:rsidRDefault="0048335C" w:rsidP="0048335C">
      <w:pPr>
        <w:spacing w:after="200" w:line="276" w:lineRule="auto"/>
        <w:rPr>
          <w:rFonts w:eastAsiaTheme="minorEastAsia"/>
        </w:rPr>
        <w:sectPr w:rsidR="00732E79" w:rsidRPr="00C03FCA" w:rsidSect="00AC3776">
          <w:type w:val="continuous"/>
          <w:pgSz w:w="11906" w:h="16838"/>
          <w:pgMar w:top="851" w:right="1274" w:bottom="1134" w:left="851" w:header="709" w:footer="709" w:gutter="0"/>
          <w:cols w:space="708"/>
          <w:docGrid w:linePitch="360"/>
        </w:sectPr>
      </w:pPr>
      <w:r w:rsidRPr="007027D6">
        <w:rPr>
          <w:rFonts w:eastAsiaTheme="minorEastAsia" w:cstheme="minorBidi"/>
        </w:rPr>
        <w:t xml:space="preserve">12.Нянковская Н.Н., </w:t>
      </w:r>
      <w:proofErr w:type="spellStart"/>
      <w:r w:rsidRPr="007027D6">
        <w:rPr>
          <w:rFonts w:eastAsiaTheme="minorEastAsia" w:cstheme="minorBidi"/>
        </w:rPr>
        <w:t>Танько</w:t>
      </w:r>
      <w:proofErr w:type="spellEnd"/>
      <w:r w:rsidRPr="007027D6">
        <w:rPr>
          <w:rFonts w:eastAsiaTheme="minorEastAsia" w:cstheme="minorBidi"/>
        </w:rPr>
        <w:t xml:space="preserve"> М.А. Тематические тестовые задания в формате экзамена. – Ярославль: Академия развития, 201</w:t>
      </w:r>
      <w:r w:rsidR="009D6FAF" w:rsidRPr="007027D6">
        <w:rPr>
          <w:rFonts w:eastAsiaTheme="minorEastAsia" w:cstheme="minorBidi"/>
        </w:rPr>
        <w:t>4</w:t>
      </w:r>
      <w:r w:rsidRPr="007027D6">
        <w:rPr>
          <w:rFonts w:eastAsiaTheme="minorEastAsia" w:cstheme="minorBidi"/>
        </w:rPr>
        <w:t xml:space="preserve">.    </w:t>
      </w:r>
    </w:p>
    <w:p w:rsidR="005A3B16" w:rsidRPr="00B0707C" w:rsidRDefault="005A3B16" w:rsidP="0048335C">
      <w:pPr>
        <w:tabs>
          <w:tab w:val="left" w:pos="3930"/>
        </w:tabs>
        <w:rPr>
          <w:b/>
          <w:bCs/>
        </w:rPr>
      </w:pPr>
    </w:p>
    <w:sectPr w:rsidR="005A3B16" w:rsidRPr="00B0707C" w:rsidSect="007027D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E9" w:rsidRDefault="002D53E9" w:rsidP="001B2793">
      <w:r>
        <w:separator/>
      </w:r>
    </w:p>
  </w:endnote>
  <w:endnote w:type="continuationSeparator" w:id="0">
    <w:p w:rsidR="002D53E9" w:rsidRDefault="002D53E9" w:rsidP="001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E9" w:rsidRDefault="002D53E9" w:rsidP="001B2793">
      <w:r>
        <w:separator/>
      </w:r>
    </w:p>
  </w:footnote>
  <w:footnote w:type="continuationSeparator" w:id="0">
    <w:p w:rsidR="002D53E9" w:rsidRDefault="002D53E9" w:rsidP="001B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BC8"/>
    <w:multiLevelType w:val="hybridMultilevel"/>
    <w:tmpl w:val="0BC6F4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83D"/>
    <w:multiLevelType w:val="hybridMultilevel"/>
    <w:tmpl w:val="275A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B5D1D"/>
    <w:multiLevelType w:val="hybridMultilevel"/>
    <w:tmpl w:val="2B70F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A2B97"/>
    <w:multiLevelType w:val="hybridMultilevel"/>
    <w:tmpl w:val="11D80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125B5"/>
    <w:multiLevelType w:val="multilevel"/>
    <w:tmpl w:val="702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B72C29"/>
    <w:multiLevelType w:val="hybridMultilevel"/>
    <w:tmpl w:val="1FB007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549D9"/>
    <w:multiLevelType w:val="hybridMultilevel"/>
    <w:tmpl w:val="B3E4AC12"/>
    <w:lvl w:ilvl="0" w:tplc="04190001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13">
    <w:nsid w:val="52F9514F"/>
    <w:multiLevelType w:val="multilevel"/>
    <w:tmpl w:val="03F2A3C4"/>
    <w:lvl w:ilvl="0">
      <w:start w:val="7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C01CF"/>
    <w:multiLevelType w:val="hybridMultilevel"/>
    <w:tmpl w:val="6EA4142E"/>
    <w:lvl w:ilvl="0" w:tplc="F2CE82B8">
      <w:start w:val="2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5E733300"/>
    <w:multiLevelType w:val="hybridMultilevel"/>
    <w:tmpl w:val="37A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FE6A6E"/>
    <w:multiLevelType w:val="hybridMultilevel"/>
    <w:tmpl w:val="E224FAFE"/>
    <w:lvl w:ilvl="0" w:tplc="E8F20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E5C52"/>
    <w:multiLevelType w:val="hybridMultilevel"/>
    <w:tmpl w:val="B59CC780"/>
    <w:lvl w:ilvl="0" w:tplc="04190001">
      <w:start w:val="1"/>
      <w:numFmt w:val="bullet"/>
      <w:lvlText w:val=""/>
      <w:lvlJc w:val="left"/>
      <w:pPr>
        <w:tabs>
          <w:tab w:val="num" w:pos="80"/>
        </w:tabs>
        <w:ind w:left="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</w:abstractNum>
  <w:abstractNum w:abstractNumId="20">
    <w:nsid w:val="6BF03325"/>
    <w:multiLevelType w:val="hybridMultilevel"/>
    <w:tmpl w:val="E1F0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26693"/>
    <w:multiLevelType w:val="hybridMultilevel"/>
    <w:tmpl w:val="2984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27986"/>
    <w:multiLevelType w:val="hybridMultilevel"/>
    <w:tmpl w:val="9EA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4D3C2C"/>
    <w:multiLevelType w:val="hybridMultilevel"/>
    <w:tmpl w:val="5B24D6E0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  <w:num w:numId="19">
    <w:abstractNumId w:val="9"/>
  </w:num>
  <w:num w:numId="20">
    <w:abstractNumId w:val="2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0"/>
  </w:num>
  <w:num w:numId="24">
    <w:abstractNumId w:val="15"/>
  </w:num>
  <w:num w:numId="25">
    <w:abstractNumId w:val="21"/>
  </w:num>
  <w:num w:numId="26">
    <w:abstractNumId w:val="13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6"/>
    <w:rsid w:val="00015685"/>
    <w:rsid w:val="0002694D"/>
    <w:rsid w:val="00031575"/>
    <w:rsid w:val="00034DD7"/>
    <w:rsid w:val="0004684F"/>
    <w:rsid w:val="0007349E"/>
    <w:rsid w:val="00091D19"/>
    <w:rsid w:val="000A04A8"/>
    <w:rsid w:val="000B10E3"/>
    <w:rsid w:val="000B2337"/>
    <w:rsid w:val="000C2EA3"/>
    <w:rsid w:val="000D206E"/>
    <w:rsid w:val="000E5889"/>
    <w:rsid w:val="000F4F2D"/>
    <w:rsid w:val="000F5717"/>
    <w:rsid w:val="000F609A"/>
    <w:rsid w:val="001060F8"/>
    <w:rsid w:val="00112365"/>
    <w:rsid w:val="0014028D"/>
    <w:rsid w:val="0014378A"/>
    <w:rsid w:val="00146E6A"/>
    <w:rsid w:val="00152225"/>
    <w:rsid w:val="00156E58"/>
    <w:rsid w:val="00156EF9"/>
    <w:rsid w:val="001675E5"/>
    <w:rsid w:val="00176B01"/>
    <w:rsid w:val="00181E14"/>
    <w:rsid w:val="0018780B"/>
    <w:rsid w:val="001A11CD"/>
    <w:rsid w:val="001B2793"/>
    <w:rsid w:val="001B3783"/>
    <w:rsid w:val="001B600C"/>
    <w:rsid w:val="001C4B57"/>
    <w:rsid w:val="001F66FC"/>
    <w:rsid w:val="00200C6C"/>
    <w:rsid w:val="00205FFB"/>
    <w:rsid w:val="00207419"/>
    <w:rsid w:val="00226405"/>
    <w:rsid w:val="00234BED"/>
    <w:rsid w:val="00235D4D"/>
    <w:rsid w:val="0026135E"/>
    <w:rsid w:val="0027284E"/>
    <w:rsid w:val="00276099"/>
    <w:rsid w:val="00286F44"/>
    <w:rsid w:val="00297B06"/>
    <w:rsid w:val="00297F25"/>
    <w:rsid w:val="002A76D7"/>
    <w:rsid w:val="002B4A91"/>
    <w:rsid w:val="002C2266"/>
    <w:rsid w:val="002C362F"/>
    <w:rsid w:val="002C5243"/>
    <w:rsid w:val="002D53E9"/>
    <w:rsid w:val="002E61E3"/>
    <w:rsid w:val="00304478"/>
    <w:rsid w:val="00342248"/>
    <w:rsid w:val="0034648F"/>
    <w:rsid w:val="0036578B"/>
    <w:rsid w:val="003670FF"/>
    <w:rsid w:val="003705AD"/>
    <w:rsid w:val="00374613"/>
    <w:rsid w:val="00375C8C"/>
    <w:rsid w:val="00384F11"/>
    <w:rsid w:val="00393A9A"/>
    <w:rsid w:val="003C7B11"/>
    <w:rsid w:val="003D56A7"/>
    <w:rsid w:val="003E28BD"/>
    <w:rsid w:val="004239D0"/>
    <w:rsid w:val="00465790"/>
    <w:rsid w:val="0048335C"/>
    <w:rsid w:val="004D20C8"/>
    <w:rsid w:val="004E59FB"/>
    <w:rsid w:val="004F539E"/>
    <w:rsid w:val="00500FE2"/>
    <w:rsid w:val="00513825"/>
    <w:rsid w:val="00524936"/>
    <w:rsid w:val="005876A3"/>
    <w:rsid w:val="005A3B16"/>
    <w:rsid w:val="005B4DA4"/>
    <w:rsid w:val="005B6309"/>
    <w:rsid w:val="005D481C"/>
    <w:rsid w:val="005E0D0F"/>
    <w:rsid w:val="005E6CAD"/>
    <w:rsid w:val="005E73B9"/>
    <w:rsid w:val="005E7D91"/>
    <w:rsid w:val="005F1C06"/>
    <w:rsid w:val="005F2C1C"/>
    <w:rsid w:val="0060154A"/>
    <w:rsid w:val="00602170"/>
    <w:rsid w:val="006144F4"/>
    <w:rsid w:val="006234DC"/>
    <w:rsid w:val="00631232"/>
    <w:rsid w:val="00642893"/>
    <w:rsid w:val="00653999"/>
    <w:rsid w:val="006603AC"/>
    <w:rsid w:val="00661991"/>
    <w:rsid w:val="00674154"/>
    <w:rsid w:val="00675FDE"/>
    <w:rsid w:val="006816FD"/>
    <w:rsid w:val="006C1F0B"/>
    <w:rsid w:val="006C4C36"/>
    <w:rsid w:val="006E5680"/>
    <w:rsid w:val="006F5715"/>
    <w:rsid w:val="007027D6"/>
    <w:rsid w:val="00704945"/>
    <w:rsid w:val="007109EF"/>
    <w:rsid w:val="0072798D"/>
    <w:rsid w:val="00732E79"/>
    <w:rsid w:val="00761614"/>
    <w:rsid w:val="00786623"/>
    <w:rsid w:val="00797D4A"/>
    <w:rsid w:val="007B54C3"/>
    <w:rsid w:val="007C5CBC"/>
    <w:rsid w:val="007E174D"/>
    <w:rsid w:val="007E1C99"/>
    <w:rsid w:val="008021E6"/>
    <w:rsid w:val="00802B8A"/>
    <w:rsid w:val="00825B44"/>
    <w:rsid w:val="00825CA3"/>
    <w:rsid w:val="008517FC"/>
    <w:rsid w:val="00851EF3"/>
    <w:rsid w:val="00870F48"/>
    <w:rsid w:val="00875E5C"/>
    <w:rsid w:val="008A5D08"/>
    <w:rsid w:val="008B2BFD"/>
    <w:rsid w:val="008B637D"/>
    <w:rsid w:val="008C620F"/>
    <w:rsid w:val="008F3189"/>
    <w:rsid w:val="009017C1"/>
    <w:rsid w:val="009031D8"/>
    <w:rsid w:val="00907D99"/>
    <w:rsid w:val="009123D6"/>
    <w:rsid w:val="00926D2E"/>
    <w:rsid w:val="00927E60"/>
    <w:rsid w:val="009A2DE8"/>
    <w:rsid w:val="009A30DF"/>
    <w:rsid w:val="009C4035"/>
    <w:rsid w:val="009C5A4A"/>
    <w:rsid w:val="009D6FAF"/>
    <w:rsid w:val="009F5D60"/>
    <w:rsid w:val="00A036BB"/>
    <w:rsid w:val="00A12342"/>
    <w:rsid w:val="00A24133"/>
    <w:rsid w:val="00A52EBD"/>
    <w:rsid w:val="00A5345D"/>
    <w:rsid w:val="00A84F29"/>
    <w:rsid w:val="00AA7F82"/>
    <w:rsid w:val="00AC3776"/>
    <w:rsid w:val="00AC656A"/>
    <w:rsid w:val="00AE33C0"/>
    <w:rsid w:val="00AF5FF7"/>
    <w:rsid w:val="00B12C28"/>
    <w:rsid w:val="00B356C9"/>
    <w:rsid w:val="00B36D4A"/>
    <w:rsid w:val="00B74CDE"/>
    <w:rsid w:val="00B75CAF"/>
    <w:rsid w:val="00B77C9F"/>
    <w:rsid w:val="00BA216E"/>
    <w:rsid w:val="00BA6F65"/>
    <w:rsid w:val="00BB4C55"/>
    <w:rsid w:val="00BD0CCC"/>
    <w:rsid w:val="00BE02AE"/>
    <w:rsid w:val="00BE0CB0"/>
    <w:rsid w:val="00BE4E70"/>
    <w:rsid w:val="00BF6432"/>
    <w:rsid w:val="00C01855"/>
    <w:rsid w:val="00C03FCA"/>
    <w:rsid w:val="00C41E74"/>
    <w:rsid w:val="00C64315"/>
    <w:rsid w:val="00C77113"/>
    <w:rsid w:val="00C85809"/>
    <w:rsid w:val="00C8648E"/>
    <w:rsid w:val="00C94201"/>
    <w:rsid w:val="00CA0C92"/>
    <w:rsid w:val="00CB4015"/>
    <w:rsid w:val="00CD619F"/>
    <w:rsid w:val="00CD750A"/>
    <w:rsid w:val="00CE474F"/>
    <w:rsid w:val="00D05789"/>
    <w:rsid w:val="00D07230"/>
    <w:rsid w:val="00D5794D"/>
    <w:rsid w:val="00D66885"/>
    <w:rsid w:val="00DA5A06"/>
    <w:rsid w:val="00DC0579"/>
    <w:rsid w:val="00DC26A7"/>
    <w:rsid w:val="00DC50F9"/>
    <w:rsid w:val="00DC5A3E"/>
    <w:rsid w:val="00DE669F"/>
    <w:rsid w:val="00E03FCD"/>
    <w:rsid w:val="00E2383F"/>
    <w:rsid w:val="00E47C19"/>
    <w:rsid w:val="00E55E26"/>
    <w:rsid w:val="00E81869"/>
    <w:rsid w:val="00E92788"/>
    <w:rsid w:val="00F311E7"/>
    <w:rsid w:val="00FA0692"/>
    <w:rsid w:val="00FA79B8"/>
    <w:rsid w:val="00FD2D8B"/>
    <w:rsid w:val="00FF0F79"/>
    <w:rsid w:val="00FF1EE9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2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22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22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226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A3B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3B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26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22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26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2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3B1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B1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226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3B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+"/>
    <w:basedOn w:val="a"/>
    <w:rsid w:val="005A3B1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c3c4">
    <w:name w:val="c3 c4"/>
    <w:basedOn w:val="a0"/>
    <w:rsid w:val="005A3B16"/>
  </w:style>
  <w:style w:type="character" w:customStyle="1" w:styleId="FontStyle14">
    <w:name w:val="Font Style14"/>
    <w:uiPriority w:val="99"/>
    <w:rsid w:val="005A3B16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Название Знак"/>
    <w:link w:val="a5"/>
    <w:locked/>
    <w:rsid w:val="002C2266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2C226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uiPriority w:val="10"/>
    <w:rsid w:val="002C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6">
    <w:name w:val="Table Grid"/>
    <w:basedOn w:val="a1"/>
    <w:uiPriority w:val="59"/>
    <w:rsid w:val="002C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2C2266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rsid w:val="002C2266"/>
    <w:pPr>
      <w:widowControl w:val="0"/>
      <w:suppressAutoHyphens/>
      <w:ind w:left="720"/>
    </w:pPr>
    <w:rPr>
      <w:rFonts w:ascii="Calibri" w:eastAsia="Arial Unicode MS" w:hAnsi="Calibri" w:cs="font290"/>
      <w:kern w:val="1"/>
      <w:lang w:val="en-US" w:bidi="en-US"/>
    </w:rPr>
  </w:style>
  <w:style w:type="character" w:styleId="a7">
    <w:name w:val="Hyperlink"/>
    <w:rsid w:val="002C2266"/>
    <w:rPr>
      <w:color w:val="0000FF"/>
      <w:u w:val="single"/>
    </w:rPr>
  </w:style>
  <w:style w:type="character" w:customStyle="1" w:styleId="a8">
    <w:name w:val="Верхний колонтитул Знак"/>
    <w:link w:val="a9"/>
    <w:locked/>
    <w:rsid w:val="002C2266"/>
    <w:rPr>
      <w:sz w:val="24"/>
      <w:szCs w:val="24"/>
      <w:lang w:eastAsia="ru-RU"/>
    </w:rPr>
  </w:style>
  <w:style w:type="paragraph" w:styleId="a9">
    <w:name w:val="header"/>
    <w:basedOn w:val="a"/>
    <w:link w:val="a8"/>
    <w:rsid w:val="002C22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3">
    <w:name w:val="Верхний колонтитул Знак1"/>
    <w:basedOn w:val="a0"/>
    <w:uiPriority w:val="99"/>
    <w:semiHidden/>
    <w:rsid w:val="002C2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2C2266"/>
    <w:pPr>
      <w:spacing w:before="100" w:beforeAutospacing="1" w:after="100" w:afterAutospacing="1"/>
    </w:pPr>
  </w:style>
  <w:style w:type="paragraph" w:customStyle="1" w:styleId="c0">
    <w:name w:val="c0"/>
    <w:basedOn w:val="a"/>
    <w:rsid w:val="002C2266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2C2266"/>
    <w:rPr>
      <w:i/>
      <w:iCs/>
    </w:rPr>
  </w:style>
  <w:style w:type="paragraph" w:styleId="ac">
    <w:name w:val="No Spacing"/>
    <w:link w:val="ad"/>
    <w:uiPriority w:val="1"/>
    <w:qFormat/>
    <w:rsid w:val="002C22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C2266"/>
    <w:rPr>
      <w:rFonts w:ascii="Calibri" w:eastAsia="Times New Roman" w:hAnsi="Calibri" w:cs="Times New Roman"/>
      <w:lang w:eastAsia="ru-RU"/>
    </w:rPr>
  </w:style>
  <w:style w:type="character" w:customStyle="1" w:styleId="c11c2">
    <w:name w:val="c11 c2"/>
    <w:basedOn w:val="a0"/>
    <w:rsid w:val="002C2266"/>
  </w:style>
  <w:style w:type="character" w:customStyle="1" w:styleId="c2">
    <w:name w:val="c2"/>
    <w:basedOn w:val="a0"/>
    <w:rsid w:val="002C2266"/>
  </w:style>
  <w:style w:type="character" w:customStyle="1" w:styleId="apple-converted-space">
    <w:name w:val="apple-converted-space"/>
    <w:basedOn w:val="a0"/>
    <w:rsid w:val="002C2266"/>
  </w:style>
  <w:style w:type="paragraph" w:customStyle="1" w:styleId="c7">
    <w:name w:val="c7"/>
    <w:basedOn w:val="a"/>
    <w:rsid w:val="002C2266"/>
    <w:pPr>
      <w:spacing w:before="100" w:beforeAutospacing="1" w:after="100" w:afterAutospacing="1"/>
    </w:pPr>
  </w:style>
  <w:style w:type="character" w:customStyle="1" w:styleId="c11">
    <w:name w:val="c11"/>
    <w:basedOn w:val="a0"/>
    <w:rsid w:val="002C2266"/>
  </w:style>
  <w:style w:type="character" w:customStyle="1" w:styleId="c2c8">
    <w:name w:val="c2 c8"/>
    <w:basedOn w:val="a0"/>
    <w:rsid w:val="002C2266"/>
  </w:style>
  <w:style w:type="character" w:customStyle="1" w:styleId="c23c11">
    <w:name w:val="c23 c11"/>
    <w:basedOn w:val="a0"/>
    <w:rsid w:val="002C2266"/>
  </w:style>
  <w:style w:type="character" w:customStyle="1" w:styleId="c23">
    <w:name w:val="c23"/>
    <w:basedOn w:val="a0"/>
    <w:rsid w:val="002C2266"/>
  </w:style>
  <w:style w:type="character" w:customStyle="1" w:styleId="c11c23">
    <w:name w:val="c11 c23"/>
    <w:basedOn w:val="a0"/>
    <w:rsid w:val="002C2266"/>
  </w:style>
  <w:style w:type="character" w:customStyle="1" w:styleId="c11c20">
    <w:name w:val="c11 c20"/>
    <w:basedOn w:val="a0"/>
    <w:rsid w:val="002C2266"/>
  </w:style>
  <w:style w:type="character" w:customStyle="1" w:styleId="c20">
    <w:name w:val="c20"/>
    <w:basedOn w:val="a0"/>
    <w:rsid w:val="002C2266"/>
  </w:style>
  <w:style w:type="character" w:styleId="ae">
    <w:name w:val="Strong"/>
    <w:qFormat/>
    <w:rsid w:val="002C2266"/>
    <w:rPr>
      <w:b/>
      <w:bCs/>
    </w:rPr>
  </w:style>
  <w:style w:type="paragraph" w:customStyle="1" w:styleId="c1">
    <w:name w:val="c1"/>
    <w:basedOn w:val="a"/>
    <w:rsid w:val="002C2266"/>
    <w:pPr>
      <w:spacing w:before="100" w:beforeAutospacing="1" w:after="100" w:afterAutospacing="1"/>
    </w:pPr>
  </w:style>
  <w:style w:type="table" w:styleId="14">
    <w:name w:val="Table Simple 1"/>
    <w:basedOn w:val="a1"/>
    <w:rsid w:val="002C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60">
    <w:name w:val="Font Style60"/>
    <w:rsid w:val="002C2266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2">
    <w:name w:val="Font Style52"/>
    <w:rsid w:val="002C226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2C2266"/>
    <w:pPr>
      <w:widowControl w:val="0"/>
      <w:autoSpaceDE w:val="0"/>
      <w:autoSpaceDN w:val="0"/>
      <w:adjustRightInd w:val="0"/>
      <w:spacing w:line="226" w:lineRule="exact"/>
    </w:pPr>
  </w:style>
  <w:style w:type="paragraph" w:styleId="32">
    <w:name w:val="Body Text 3"/>
    <w:basedOn w:val="a"/>
    <w:link w:val="33"/>
    <w:rsid w:val="002C226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C2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2C22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0">
    <w:name w:val="Style10"/>
    <w:basedOn w:val="a"/>
    <w:rsid w:val="002C2266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rsid w:val="002C2266"/>
    <w:pPr>
      <w:widowControl w:val="0"/>
      <w:autoSpaceDE w:val="0"/>
      <w:autoSpaceDN w:val="0"/>
      <w:adjustRightInd w:val="0"/>
      <w:spacing w:line="254" w:lineRule="exact"/>
    </w:pPr>
  </w:style>
  <w:style w:type="paragraph" w:styleId="af">
    <w:name w:val="Body Text"/>
    <w:basedOn w:val="a"/>
    <w:link w:val="af0"/>
    <w:rsid w:val="002C2266"/>
    <w:pPr>
      <w:spacing w:after="120"/>
    </w:pPr>
  </w:style>
  <w:style w:type="character" w:customStyle="1" w:styleId="af0">
    <w:name w:val="Основной текст Знак"/>
    <w:basedOn w:val="a0"/>
    <w:link w:val="af"/>
    <w:rsid w:val="002C2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0">
    <w:name w:val="c32 c0"/>
    <w:basedOn w:val="a0"/>
    <w:rsid w:val="002C2266"/>
  </w:style>
  <w:style w:type="character" w:customStyle="1" w:styleId="Zag11">
    <w:name w:val="Zag_11"/>
    <w:rsid w:val="002C2266"/>
  </w:style>
  <w:style w:type="paragraph" w:customStyle="1" w:styleId="af1">
    <w:name w:val="Новый"/>
    <w:basedOn w:val="a"/>
    <w:rsid w:val="002C2266"/>
    <w:pPr>
      <w:spacing w:line="360" w:lineRule="auto"/>
      <w:ind w:firstLine="454"/>
      <w:jc w:val="both"/>
    </w:pPr>
    <w:rPr>
      <w:sz w:val="28"/>
    </w:rPr>
  </w:style>
  <w:style w:type="character" w:customStyle="1" w:styleId="FontStyle20">
    <w:name w:val="Font Style20"/>
    <w:uiPriority w:val="99"/>
    <w:rsid w:val="002C2266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uiPriority w:val="99"/>
    <w:rsid w:val="002C226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2C2266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uiPriority w:val="99"/>
    <w:rsid w:val="002C2266"/>
    <w:rPr>
      <w:rFonts w:ascii="Times New Roman" w:hAnsi="Times New Roman" w:cs="Times New Roman" w:hint="default"/>
      <w:b/>
      <w:bCs/>
      <w:sz w:val="16"/>
      <w:szCs w:val="16"/>
    </w:rPr>
  </w:style>
  <w:style w:type="paragraph" w:styleId="af2">
    <w:name w:val="Balloon Text"/>
    <w:basedOn w:val="a"/>
    <w:link w:val="af3"/>
    <w:rsid w:val="002C2266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C226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9">
    <w:name w:val="c9"/>
    <w:basedOn w:val="a"/>
    <w:rsid w:val="002C2266"/>
    <w:pPr>
      <w:spacing w:before="100" w:beforeAutospacing="1" w:after="100" w:afterAutospacing="1"/>
    </w:pPr>
  </w:style>
  <w:style w:type="character" w:customStyle="1" w:styleId="c6">
    <w:name w:val="c6"/>
    <w:basedOn w:val="a0"/>
    <w:rsid w:val="002C2266"/>
  </w:style>
  <w:style w:type="paragraph" w:customStyle="1" w:styleId="c9c10">
    <w:name w:val="c9 c10"/>
    <w:basedOn w:val="a"/>
    <w:rsid w:val="002C2266"/>
    <w:pPr>
      <w:spacing w:before="100" w:beforeAutospacing="1" w:after="100" w:afterAutospacing="1"/>
    </w:pPr>
  </w:style>
  <w:style w:type="paragraph" w:customStyle="1" w:styleId="c10">
    <w:name w:val="c10"/>
    <w:basedOn w:val="a"/>
    <w:rsid w:val="002C2266"/>
    <w:pPr>
      <w:spacing w:before="120" w:after="120"/>
    </w:pPr>
  </w:style>
  <w:style w:type="character" w:customStyle="1" w:styleId="c14">
    <w:name w:val="c14"/>
    <w:basedOn w:val="a0"/>
    <w:rsid w:val="002C2266"/>
  </w:style>
  <w:style w:type="character" w:customStyle="1" w:styleId="c8">
    <w:name w:val="c8"/>
    <w:basedOn w:val="a0"/>
    <w:rsid w:val="002C2266"/>
  </w:style>
  <w:style w:type="paragraph" w:customStyle="1" w:styleId="c12">
    <w:name w:val="c12"/>
    <w:basedOn w:val="a"/>
    <w:rsid w:val="002C2266"/>
    <w:pPr>
      <w:spacing w:before="120" w:after="120"/>
    </w:pPr>
  </w:style>
  <w:style w:type="paragraph" w:styleId="af4">
    <w:name w:val="Body Text Indent"/>
    <w:basedOn w:val="a"/>
    <w:link w:val="af5"/>
    <w:rsid w:val="002C226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C2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2266"/>
    <w:pPr>
      <w:spacing w:before="120" w:after="120"/>
    </w:pPr>
  </w:style>
  <w:style w:type="paragraph" w:customStyle="1" w:styleId="c21">
    <w:name w:val="c21"/>
    <w:basedOn w:val="a"/>
    <w:rsid w:val="002C2266"/>
    <w:pPr>
      <w:spacing w:before="120" w:after="120"/>
    </w:pPr>
  </w:style>
  <w:style w:type="paragraph" w:customStyle="1" w:styleId="c19">
    <w:name w:val="c19"/>
    <w:basedOn w:val="a"/>
    <w:rsid w:val="002C2266"/>
    <w:pPr>
      <w:spacing w:before="120" w:after="120"/>
    </w:pPr>
  </w:style>
  <w:style w:type="paragraph" w:customStyle="1" w:styleId="c2c61c33">
    <w:name w:val="c2 c61 c33"/>
    <w:basedOn w:val="a"/>
    <w:rsid w:val="002C2266"/>
    <w:pPr>
      <w:spacing w:before="100" w:beforeAutospacing="1" w:after="100" w:afterAutospacing="1"/>
    </w:pPr>
  </w:style>
  <w:style w:type="character" w:customStyle="1" w:styleId="c16">
    <w:name w:val="c16"/>
    <w:basedOn w:val="a0"/>
    <w:rsid w:val="002C2266"/>
  </w:style>
  <w:style w:type="paragraph" w:customStyle="1" w:styleId="c20c36c84">
    <w:name w:val="c20 c36 c84"/>
    <w:basedOn w:val="a"/>
    <w:rsid w:val="002C2266"/>
    <w:pPr>
      <w:spacing w:before="100" w:beforeAutospacing="1" w:after="100" w:afterAutospacing="1"/>
    </w:pPr>
  </w:style>
  <w:style w:type="character" w:customStyle="1" w:styleId="c16c4">
    <w:name w:val="c16 c4"/>
    <w:basedOn w:val="a0"/>
    <w:rsid w:val="002C2266"/>
  </w:style>
  <w:style w:type="paragraph" w:customStyle="1" w:styleId="c22c5">
    <w:name w:val="c22 c5"/>
    <w:basedOn w:val="a"/>
    <w:rsid w:val="002C2266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2C2266"/>
  </w:style>
  <w:style w:type="character" w:customStyle="1" w:styleId="c176">
    <w:name w:val="c176"/>
    <w:basedOn w:val="a0"/>
    <w:rsid w:val="002C2266"/>
  </w:style>
  <w:style w:type="paragraph" w:styleId="21">
    <w:name w:val="Body Text 2"/>
    <w:basedOn w:val="a"/>
    <w:link w:val="22"/>
    <w:unhideWhenUsed/>
    <w:rsid w:val="002C226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C2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6">
    <w:name w:val="Базовый"/>
    <w:rsid w:val="007E1C9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1B27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B2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2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B7C5-224E-4F08-9BBA-76D2B2E8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2016-11-16T10:21:00Z</cp:lastPrinted>
  <dcterms:created xsi:type="dcterms:W3CDTF">2016-09-11T07:49:00Z</dcterms:created>
  <dcterms:modified xsi:type="dcterms:W3CDTF">2020-03-18T21:50:00Z</dcterms:modified>
</cp:coreProperties>
</file>